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AB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AB" w:rsidRPr="00EC0976" w:rsidRDefault="008236AB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7D" w:rsidRPr="00A9334E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BE76AF">
        <w:rPr>
          <w:rFonts w:ascii="Times New Roman" w:hAnsi="Times New Roman" w:cs="Times New Roman"/>
          <w:sz w:val="28"/>
          <w:szCs w:val="28"/>
        </w:rPr>
        <w:t>оказания услуг учреждени</w:t>
      </w:r>
      <w:r w:rsidR="009C1DDA">
        <w:rPr>
          <w:rFonts w:ascii="Times New Roman" w:hAnsi="Times New Roman" w:cs="Times New Roman"/>
          <w:sz w:val="28"/>
          <w:szCs w:val="28"/>
        </w:rPr>
        <w:t>ями</w:t>
      </w:r>
      <w:r w:rsidR="00C2100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760A5">
        <w:rPr>
          <w:rFonts w:ascii="Times New Roman" w:hAnsi="Times New Roman" w:cs="Times New Roman"/>
          <w:sz w:val="28"/>
          <w:szCs w:val="28"/>
        </w:rPr>
        <w:t xml:space="preserve"> </w:t>
      </w:r>
      <w:r w:rsidR="00F92FED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1466AF">
              <w:rPr>
                <w:webHidden/>
              </w:rPr>
              <w:t>3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FB161A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1466AF">
              <w:rPr>
                <w:webHidden/>
              </w:rPr>
              <w:t>7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FB161A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1466AF">
              <w:rPr>
                <w:webHidden/>
              </w:rPr>
              <w:t>35</w:t>
            </w:r>
            <w:r w:rsidR="009840F5">
              <w:rPr>
                <w:webHidden/>
              </w:rPr>
              <w:fldChar w:fldCharType="end"/>
            </w:r>
          </w:hyperlink>
        </w:p>
        <w:p w:rsidR="009840F5" w:rsidRDefault="00FB161A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 w:rsidR="009840F5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 w:rsidR="009840F5">
              <w:rPr>
                <w:webHidden/>
              </w:rPr>
            </w:r>
            <w:r w:rsidR="009840F5">
              <w:rPr>
                <w:webHidden/>
              </w:rPr>
              <w:fldChar w:fldCharType="separate"/>
            </w:r>
            <w:r w:rsidR="001466AF">
              <w:rPr>
                <w:webHidden/>
              </w:rPr>
              <w:t>56</w:t>
            </w:r>
            <w:r w:rsidR="009840F5">
              <w:rPr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1" w:name="_Toc39664902"/>
      <w:r>
        <w:lastRenderedPageBreak/>
        <w:t>ВВЕДЕНИЕ</w:t>
      </w:r>
      <w:bookmarkEnd w:id="1"/>
    </w:p>
    <w:p w:rsidR="004D2939" w:rsidRDefault="004D2939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4D2939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</w:t>
      </w:r>
      <w:r w:rsidR="0028542D">
        <w:rPr>
          <w:sz w:val="28"/>
          <w:szCs w:val="28"/>
        </w:rPr>
        <w:t>учреждения</w:t>
      </w:r>
      <w:r w:rsidR="004D2939">
        <w:rPr>
          <w:sz w:val="28"/>
          <w:szCs w:val="28"/>
        </w:rPr>
        <w:t>м</w:t>
      </w:r>
      <w:r w:rsidR="0028542D">
        <w:rPr>
          <w:sz w:val="28"/>
          <w:szCs w:val="28"/>
          <w:lang w:val="ru-RU"/>
        </w:rPr>
        <w:t>и</w:t>
      </w:r>
      <w:r w:rsidR="004D2939">
        <w:rPr>
          <w:sz w:val="28"/>
          <w:szCs w:val="28"/>
        </w:rPr>
        <w:t xml:space="preserve"> культуры</w:t>
      </w:r>
      <w:r w:rsidR="009D0AD3">
        <w:rPr>
          <w:sz w:val="28"/>
          <w:szCs w:val="28"/>
          <w:lang w:val="ru-RU"/>
        </w:rPr>
        <w:t xml:space="preserve"> </w:t>
      </w:r>
      <w:r w:rsidR="00F92FED">
        <w:rPr>
          <w:sz w:val="28"/>
          <w:szCs w:val="28"/>
          <w:lang w:val="ru-RU"/>
        </w:rPr>
        <w:t>Удмуртской Республики</w:t>
      </w:r>
      <w:r w:rsidR="00F87A27">
        <w:rPr>
          <w:sz w:val="28"/>
          <w:szCs w:val="28"/>
          <w:lang w:val="ru-RU"/>
        </w:rPr>
        <w:t xml:space="preserve"> </w:t>
      </w:r>
      <w:r w:rsidR="004D2939">
        <w:rPr>
          <w:sz w:val="28"/>
          <w:szCs w:val="28"/>
          <w:lang w:val="ru-RU"/>
        </w:rPr>
        <w:t>была</w:t>
      </w:r>
      <w:r w:rsidR="004D2939" w:rsidRPr="008113BC">
        <w:rPr>
          <w:sz w:val="28"/>
          <w:szCs w:val="28"/>
        </w:rPr>
        <w:t xml:space="preserve"> </w:t>
      </w:r>
      <w:r w:rsidRPr="008113BC">
        <w:rPr>
          <w:sz w:val="28"/>
          <w:szCs w:val="28"/>
        </w:rPr>
        <w:t xml:space="preserve">проведена </w:t>
      </w:r>
      <w:r w:rsidR="008113BC" w:rsidRPr="008113BC">
        <w:rPr>
          <w:sz w:val="28"/>
          <w:szCs w:val="28"/>
        </w:rPr>
        <w:t xml:space="preserve">независимая оценка. </w:t>
      </w:r>
    </w:p>
    <w:p w:rsidR="008113BC" w:rsidRPr="008113BC" w:rsidRDefault="008113BC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>Все работы выполнены в соответствии</w:t>
      </w:r>
      <w:r>
        <w:rPr>
          <w:sz w:val="28"/>
          <w:szCs w:val="28"/>
          <w:lang w:val="ru-RU"/>
        </w:rPr>
        <w:t xml:space="preserve"> с</w:t>
      </w:r>
      <w:r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lastRenderedPageBreak/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E27B36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76AF">
        <w:rPr>
          <w:rFonts w:ascii="Times New Roman" w:hAnsi="Times New Roman" w:cs="Times New Roman"/>
          <w:sz w:val="28"/>
          <w:szCs w:val="28"/>
        </w:rPr>
        <w:t xml:space="preserve"> </w:t>
      </w:r>
      <w:r w:rsidR="00E27B36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на основании </w:t>
      </w:r>
      <w:r w:rsidR="00391043">
        <w:rPr>
          <w:rFonts w:ascii="Times New Roman" w:hAnsi="Times New Roman" w:cs="Times New Roman"/>
          <w:sz w:val="28"/>
          <w:szCs w:val="28"/>
        </w:rPr>
        <w:t>постановления Министерства труда и социальной защиты Российской Федерации №28-0/10/В-4286 от 04.06.2020 объем выборочной совокупности был сокращен до 10% от числа получателей услуг.</w:t>
      </w:r>
    </w:p>
    <w:p w:rsidR="00BE76AF" w:rsidRDefault="00BE76AF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проведению независимой оценки проведены удаленно, при помощи специализированного сервиса «Тестограф».</w:t>
      </w:r>
      <w:r w:rsidR="00391043">
        <w:rPr>
          <w:rFonts w:ascii="Times New Roman" w:hAnsi="Times New Roman" w:cs="Times New Roman"/>
          <w:sz w:val="28"/>
          <w:szCs w:val="28"/>
        </w:rPr>
        <w:t xml:space="preserve"> Объем выборочной совокупности представлен в Таблице 1.</w:t>
      </w:r>
    </w:p>
    <w:p w:rsidR="00391043" w:rsidRDefault="00391043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043" w:rsidRDefault="00391043" w:rsidP="003910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909"/>
        <w:gridCol w:w="1662"/>
      </w:tblGrid>
      <w:tr w:rsidR="00C17DE7" w:rsidRPr="00346B1F" w:rsidTr="00DB08FA">
        <w:trPr>
          <w:cantSplit/>
          <w:trHeight w:val="2308"/>
          <w:jc w:val="center"/>
        </w:trPr>
        <w:tc>
          <w:tcPr>
            <w:tcW w:w="4132" w:type="pct"/>
            <w:vAlign w:val="center"/>
          </w:tcPr>
          <w:p w:rsidR="00C17DE7" w:rsidRPr="00346B1F" w:rsidRDefault="00C17DE7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868" w:type="pct"/>
            <w:vAlign w:val="center"/>
          </w:tcPr>
          <w:p w:rsidR="00C17DE7" w:rsidRPr="00C17DE7" w:rsidRDefault="00C17DE7" w:rsidP="00C17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DE7">
              <w:rPr>
                <w:rFonts w:ascii="Times New Roman" w:hAnsi="Times New Roman" w:cs="Times New Roman"/>
                <w:sz w:val="24"/>
                <w:szCs w:val="28"/>
              </w:rPr>
              <w:t>Количество респондентов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153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279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166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771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602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275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222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566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604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668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501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667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154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526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223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893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618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467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365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255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630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388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</w:tr>
      <w:tr w:rsidR="00DB08FA" w:rsidRPr="00346B1F" w:rsidTr="00DB08FA">
        <w:trPr>
          <w:trHeight w:val="299"/>
          <w:jc w:val="center"/>
        </w:trPr>
        <w:tc>
          <w:tcPr>
            <w:tcW w:w="4132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868" w:type="pct"/>
            <w:vAlign w:val="center"/>
          </w:tcPr>
          <w:p w:rsidR="00DB08FA" w:rsidRPr="00070CF1" w:rsidRDefault="0059672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</w:t>
            </w:r>
          </w:p>
        </w:tc>
      </w:tr>
    </w:tbl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2" w:name="_Toc39664903"/>
      <w:r>
        <w:t>Результаты независимой оценки качества условий оказания услуг</w:t>
      </w:r>
      <w:bookmarkEnd w:id="2"/>
      <w:r>
        <w:t xml:space="preserve"> </w:t>
      </w:r>
    </w:p>
    <w:p w:rsidR="00BC2955" w:rsidRDefault="00BC2955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ayout w:type="fixed"/>
        <w:tblLook w:val="04A0" w:firstRow="1" w:lastRow="0" w:firstColumn="1" w:lastColumn="0" w:noHBand="0" w:noVBand="1"/>
      </w:tblPr>
      <w:tblGrid>
        <w:gridCol w:w="5513"/>
        <w:gridCol w:w="726"/>
        <w:gridCol w:w="724"/>
        <w:gridCol w:w="726"/>
        <w:gridCol w:w="726"/>
        <w:gridCol w:w="871"/>
      </w:tblGrid>
      <w:tr w:rsidR="00992FAB" w:rsidRPr="00346B1F" w:rsidTr="00992FAB">
        <w:trPr>
          <w:cantSplit/>
          <w:trHeight w:val="2308"/>
          <w:jc w:val="center"/>
        </w:trPr>
        <w:tc>
          <w:tcPr>
            <w:tcW w:w="2968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9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390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9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EE6C72">
              <w:rPr>
                <w:rFonts w:ascii="Times New Roman" w:hAnsi="Times New Roman" w:cs="Times New Roman"/>
                <w:sz w:val="16"/>
                <w:szCs w:val="28"/>
              </w:rPr>
              <w:t xml:space="preserve"> 13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391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469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992FAB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740431" w:rsidRPr="0040653D" w:rsidRDefault="004422F6" w:rsidP="007D69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391" w:type="pct"/>
            <w:vAlign w:val="center"/>
          </w:tcPr>
          <w:p w:rsidR="00740431" w:rsidRPr="00070CF1" w:rsidRDefault="00216AD6" w:rsidP="007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740431" w:rsidRPr="00070CF1" w:rsidRDefault="00216AD6" w:rsidP="007404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740431" w:rsidRPr="00070CF1" w:rsidRDefault="00855AEA" w:rsidP="0074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1" w:type="pct"/>
            <w:vAlign w:val="center"/>
          </w:tcPr>
          <w:p w:rsidR="00740431" w:rsidRPr="00A524F0" w:rsidRDefault="0097449A" w:rsidP="001055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84,6</w:t>
            </w:r>
          </w:p>
        </w:tc>
        <w:tc>
          <w:tcPr>
            <w:tcW w:w="469" w:type="pct"/>
            <w:vAlign w:val="center"/>
          </w:tcPr>
          <w:p w:rsidR="00797995" w:rsidRPr="00070CF1" w:rsidRDefault="0097449A" w:rsidP="00797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92,3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84,6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92,3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84,6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92,3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84,6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92,3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84,6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92,3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76,9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88,5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100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92,3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96,2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  <w:tr w:rsidR="0097449A" w:rsidRPr="00346B1F" w:rsidTr="00992FAB">
        <w:trPr>
          <w:trHeight w:val="299"/>
          <w:jc w:val="center"/>
        </w:trPr>
        <w:tc>
          <w:tcPr>
            <w:tcW w:w="2968" w:type="pct"/>
            <w:vAlign w:val="bottom"/>
          </w:tcPr>
          <w:p w:rsidR="0097449A" w:rsidRPr="0040653D" w:rsidRDefault="0097449A" w:rsidP="009744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90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</w:t>
            </w:r>
          </w:p>
        </w:tc>
        <w:tc>
          <w:tcPr>
            <w:tcW w:w="391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91" w:type="pct"/>
            <w:vAlign w:val="center"/>
          </w:tcPr>
          <w:p w:rsidR="0097449A" w:rsidRPr="00A524F0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69,2</w:t>
            </w:r>
          </w:p>
        </w:tc>
        <w:tc>
          <w:tcPr>
            <w:tcW w:w="469" w:type="pct"/>
            <w:vAlign w:val="center"/>
          </w:tcPr>
          <w:p w:rsidR="0097449A" w:rsidRPr="00070CF1" w:rsidRDefault="0097449A" w:rsidP="00974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84,6</w:t>
            </w:r>
          </w:p>
        </w:tc>
      </w:tr>
    </w:tbl>
    <w:p w:rsidR="00797995" w:rsidRDefault="00797995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2FED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F92FED" w:rsidRDefault="00F92FED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>. Баллы</w:t>
      </w:r>
      <w:r w:rsidR="00EF3863">
        <w:rPr>
          <w:rFonts w:ascii="Times New Roman" w:hAnsi="Times New Roman" w:cs="Times New Roman"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>по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2"/>
        <w:gridCol w:w="500"/>
        <w:gridCol w:w="500"/>
        <w:gridCol w:w="505"/>
        <w:gridCol w:w="634"/>
        <w:gridCol w:w="590"/>
      </w:tblGrid>
      <w:tr w:rsidR="00D236EA" w:rsidRPr="002865CE" w:rsidTr="00E71C73">
        <w:trPr>
          <w:cantSplit/>
          <w:trHeight w:val="2293"/>
        </w:trPr>
        <w:tc>
          <w:tcPr>
            <w:tcW w:w="3575" w:type="pct"/>
            <w:vAlign w:val="center"/>
          </w:tcPr>
          <w:p w:rsidR="00D236EA" w:rsidRPr="002865CE" w:rsidRDefault="00D236EA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61" w:type="pct"/>
            <w:textDirection w:val="btLr"/>
            <w:vAlign w:val="center"/>
          </w:tcPr>
          <w:p w:rsidR="00D236EA" w:rsidRPr="00823800" w:rsidRDefault="00D236EA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61" w:type="pct"/>
            <w:textDirection w:val="btLr"/>
            <w:vAlign w:val="center"/>
          </w:tcPr>
          <w:p w:rsidR="00D236EA" w:rsidRPr="00823800" w:rsidRDefault="00D236EA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64" w:type="pct"/>
            <w:textDirection w:val="btLr"/>
            <w:vAlign w:val="center"/>
          </w:tcPr>
          <w:p w:rsidR="00D236EA" w:rsidRPr="00823800" w:rsidRDefault="00D236EA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331" w:type="pct"/>
            <w:textDirection w:val="btLr"/>
            <w:vAlign w:val="center"/>
          </w:tcPr>
          <w:p w:rsidR="00D236EA" w:rsidRPr="00823800" w:rsidRDefault="00F92FED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</w:t>
            </w:r>
          </w:p>
        </w:tc>
        <w:tc>
          <w:tcPr>
            <w:tcW w:w="308" w:type="pct"/>
            <w:textDirection w:val="btLr"/>
            <w:vAlign w:val="center"/>
          </w:tcPr>
          <w:p w:rsidR="00D236EA" w:rsidRPr="002865CE" w:rsidRDefault="00D236EA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DB08FA" w:rsidRPr="002865CE" w:rsidTr="00E71C73">
        <w:trPr>
          <w:trHeight w:val="178"/>
        </w:trPr>
        <w:tc>
          <w:tcPr>
            <w:tcW w:w="3575" w:type="pct"/>
            <w:vAlign w:val="bottom"/>
          </w:tcPr>
          <w:p w:rsidR="00DB08FA" w:rsidRPr="0040653D" w:rsidRDefault="00DB08FA" w:rsidP="00DB08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261" w:type="pct"/>
            <w:vAlign w:val="center"/>
          </w:tcPr>
          <w:p w:rsidR="00DB08FA" w:rsidRPr="00BB3F02" w:rsidRDefault="00E71C73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DB08FA" w:rsidRPr="00BB3F02" w:rsidRDefault="00E71C73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DB08FA" w:rsidRPr="00BB3F02" w:rsidRDefault="00E71C73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DB08FA" w:rsidRPr="00BB3F02" w:rsidRDefault="00E71C73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DB08FA" w:rsidRPr="00BB3F02" w:rsidRDefault="00E71C73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E71C73" w:rsidRPr="002865CE" w:rsidTr="00E71C73">
        <w:trPr>
          <w:trHeight w:val="178"/>
        </w:trPr>
        <w:tc>
          <w:tcPr>
            <w:tcW w:w="3575" w:type="pct"/>
            <w:vAlign w:val="bottom"/>
          </w:tcPr>
          <w:p w:rsidR="00E71C73" w:rsidRPr="0040653D" w:rsidRDefault="00E71C73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E71C73" w:rsidRPr="00BB3F02" w:rsidRDefault="00E71C73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100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90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  <w:tr w:rsidR="009C0087" w:rsidRPr="002865CE" w:rsidTr="00E71C73">
        <w:trPr>
          <w:trHeight w:val="178"/>
        </w:trPr>
        <w:tc>
          <w:tcPr>
            <w:tcW w:w="3575" w:type="pct"/>
            <w:vAlign w:val="bottom"/>
          </w:tcPr>
          <w:p w:rsidR="009C0087" w:rsidRPr="0040653D" w:rsidRDefault="009C0087" w:rsidP="009C0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+</w:t>
            </w:r>
          </w:p>
        </w:tc>
        <w:tc>
          <w:tcPr>
            <w:tcW w:w="264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31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–</w:t>
            </w:r>
          </w:p>
        </w:tc>
        <w:tc>
          <w:tcPr>
            <w:tcW w:w="308" w:type="pct"/>
            <w:vAlign w:val="center"/>
          </w:tcPr>
          <w:p w:rsidR="009C0087" w:rsidRPr="00BB3F02" w:rsidRDefault="009C0087" w:rsidP="009C0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 w:rsidR="00F92FED">
        <w:rPr>
          <w:rFonts w:ascii="Times New Roman" w:hAnsi="Times New Roman" w:cs="Times New Roman"/>
          <w:sz w:val="20"/>
          <w:szCs w:val="28"/>
        </w:rPr>
        <w:t xml:space="preserve">, </w:t>
      </w:r>
      <w:r w:rsidR="00F92FED" w:rsidRPr="00823800">
        <w:rPr>
          <w:rFonts w:ascii="Times New Roman" w:hAnsi="Times New Roman" w:cs="Times New Roman"/>
          <w:sz w:val="20"/>
          <w:szCs w:val="28"/>
        </w:rPr>
        <w:t>часто</w:t>
      </w:r>
      <w:r w:rsidRPr="00823800">
        <w:rPr>
          <w:rFonts w:ascii="Times New Roman" w:hAnsi="Times New Roman" w:cs="Times New Roman"/>
          <w:sz w:val="20"/>
          <w:szCs w:val="28"/>
        </w:rPr>
        <w:t xml:space="preserve"> задаваемые вопросы</w:t>
      </w:r>
      <w:r w:rsidR="00F92FED">
        <w:rPr>
          <w:rFonts w:ascii="Times New Roman" w:hAnsi="Times New Roman" w:cs="Times New Roman"/>
          <w:sz w:val="20"/>
          <w:szCs w:val="28"/>
        </w:rPr>
        <w:t xml:space="preserve"> и т.п.</w:t>
      </w:r>
    </w:p>
    <w:p w:rsidR="00E51E09" w:rsidRPr="00823800" w:rsidRDefault="00F92FED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**</w:t>
      </w:r>
      <w:r w:rsidR="00E51E09" w:rsidRPr="00823800">
        <w:rPr>
          <w:rFonts w:ascii="Times New Roman" w:hAnsi="Times New Roman" w:cs="Times New Roman"/>
          <w:sz w:val="20"/>
          <w:szCs w:val="28"/>
        </w:rPr>
        <w:t>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8FA" w:rsidRDefault="00DB08FA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8FA" w:rsidRDefault="00DB08FA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8FA" w:rsidRDefault="00DB08FA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8FA" w:rsidRDefault="00DB08FA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8FA" w:rsidRDefault="00DB08FA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8FA" w:rsidRDefault="00DB08FA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999"/>
        <w:gridCol w:w="576"/>
        <w:gridCol w:w="576"/>
        <w:gridCol w:w="756"/>
        <w:gridCol w:w="576"/>
        <w:gridCol w:w="576"/>
        <w:gridCol w:w="756"/>
        <w:gridCol w:w="756"/>
      </w:tblGrid>
      <w:tr w:rsidR="00B900CF" w:rsidRPr="00C03AA4" w:rsidTr="009C7235">
        <w:trPr>
          <w:cantSplit/>
          <w:trHeight w:val="2717"/>
          <w:jc w:val="center"/>
        </w:trPr>
        <w:tc>
          <w:tcPr>
            <w:tcW w:w="2824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9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стенд</w:t>
            </w:r>
          </w:p>
        </w:tc>
        <w:tc>
          <w:tcPr>
            <w:tcW w:w="29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8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9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сайт</w:t>
            </w:r>
          </w:p>
        </w:tc>
        <w:tc>
          <w:tcPr>
            <w:tcW w:w="29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384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230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96,2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93,0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94,6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93,8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93,0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93,4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249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247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213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207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97,2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98,2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184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99,3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98,3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715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710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633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626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98,9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560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551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463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457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98,7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99,4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252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229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97,4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508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502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99,3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591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583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530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530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213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95,5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98,6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97,0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557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552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486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484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99,6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96,7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97,5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649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644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609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606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99,5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99,4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446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427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423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99,1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532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516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287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282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98,3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96,0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98,0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230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227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99,4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176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97,3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97,8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92,3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96,2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94,7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96,9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516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508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443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440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99,3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98,9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191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95,8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792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779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754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745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98,8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552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540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560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556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99,3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273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271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385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98,7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98,9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348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346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277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277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189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95,9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97,2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96,6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98,7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98,1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99,2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585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577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550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542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98,5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333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327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251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248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98,8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97,8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98,3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100,0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93,5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96,7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213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209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98,1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172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97,7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96,0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94,7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95,4</w:t>
            </w:r>
          </w:p>
        </w:tc>
      </w:tr>
      <w:tr w:rsidR="009C7235" w:rsidRPr="00C03AA4" w:rsidTr="009C7235">
        <w:trPr>
          <w:trHeight w:val="309"/>
          <w:jc w:val="center"/>
        </w:trPr>
        <w:tc>
          <w:tcPr>
            <w:tcW w:w="2824" w:type="pct"/>
            <w:vAlign w:val="bottom"/>
          </w:tcPr>
          <w:p w:rsidR="009C7235" w:rsidRPr="0040653D" w:rsidRDefault="009C7235" w:rsidP="009C72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542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535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98,7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295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color w:val="000000"/>
                <w:sz w:val="24"/>
              </w:rPr>
              <w:t>310</w:t>
            </w:r>
          </w:p>
        </w:tc>
        <w:tc>
          <w:tcPr>
            <w:tcW w:w="384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i/>
                <w:color w:val="000000"/>
                <w:sz w:val="24"/>
              </w:rPr>
              <w:t>97,2</w:t>
            </w:r>
          </w:p>
        </w:tc>
        <w:tc>
          <w:tcPr>
            <w:tcW w:w="230" w:type="pct"/>
            <w:vAlign w:val="center"/>
          </w:tcPr>
          <w:p w:rsidR="009C7235" w:rsidRPr="009C7235" w:rsidRDefault="009C7235" w:rsidP="009C7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C7235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</w:tbl>
    <w:p w:rsidR="002E192E" w:rsidRDefault="002E192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823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457"/>
        <w:gridCol w:w="448"/>
        <w:gridCol w:w="635"/>
        <w:gridCol w:w="520"/>
        <w:gridCol w:w="575"/>
        <w:gridCol w:w="449"/>
        <w:gridCol w:w="456"/>
        <w:gridCol w:w="455"/>
        <w:gridCol w:w="576"/>
      </w:tblGrid>
      <w:tr w:rsidR="00B47769" w:rsidRPr="008F1ADD" w:rsidTr="0024738D">
        <w:trPr>
          <w:cantSplit/>
          <w:trHeight w:val="3516"/>
          <w:jc w:val="center"/>
        </w:trPr>
        <w:tc>
          <w:tcPr>
            <w:tcW w:w="2852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3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1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35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39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38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95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622D6" w:rsidRPr="008F1ADD" w:rsidTr="006622D6">
        <w:trPr>
          <w:trHeight w:val="110"/>
          <w:jc w:val="center"/>
        </w:trPr>
        <w:tc>
          <w:tcPr>
            <w:tcW w:w="2852" w:type="pct"/>
            <w:vAlign w:val="bottom"/>
          </w:tcPr>
          <w:p w:rsidR="006622D6" w:rsidRPr="0040653D" w:rsidRDefault="006622D6" w:rsidP="00662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3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2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1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5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8" w:type="pct"/>
            <w:vAlign w:val="center"/>
          </w:tcPr>
          <w:p w:rsidR="006622D6" w:rsidRPr="006622D6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" w:type="pct"/>
            <w:vAlign w:val="center"/>
          </w:tcPr>
          <w:p w:rsidR="006622D6" w:rsidRPr="00BB3F02" w:rsidRDefault="006622D6" w:rsidP="00662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7CA"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:rsidR="004D293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F92FED" w:rsidRDefault="00F92FED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2E192E">
        <w:trPr>
          <w:cantSplit/>
          <w:trHeight w:val="1510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2E192E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2E192E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91,8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93,5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89,6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94,0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96,3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754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97,8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98,0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95,3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93,5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97,8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93,4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98,3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91,7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641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96,0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489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97,6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628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94,2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96,1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96,7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80,6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98,1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97,7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96,9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96,5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97,4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97,8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98,1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98,4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84,7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94,7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93,2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97,7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594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97,7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78,3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79,4</w:t>
            </w:r>
          </w:p>
        </w:tc>
      </w:tr>
      <w:tr w:rsidR="00942B65" w:rsidTr="00942B65">
        <w:trPr>
          <w:trHeight w:val="246"/>
        </w:trPr>
        <w:tc>
          <w:tcPr>
            <w:tcW w:w="6658" w:type="dxa"/>
            <w:vAlign w:val="bottom"/>
          </w:tcPr>
          <w:p w:rsidR="00942B65" w:rsidRPr="0040653D" w:rsidRDefault="00942B65" w:rsidP="00942B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99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62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B65">
              <w:rPr>
                <w:rFonts w:ascii="Times New Roman" w:hAnsi="Times New Roman" w:cs="Times New Roman"/>
                <w:color w:val="000000"/>
              </w:rPr>
              <w:t>563</w:t>
            </w:r>
          </w:p>
        </w:tc>
        <w:tc>
          <w:tcPr>
            <w:tcW w:w="833" w:type="dxa"/>
            <w:vAlign w:val="center"/>
          </w:tcPr>
          <w:p w:rsidR="00942B65" w:rsidRPr="00942B65" w:rsidRDefault="00942B65" w:rsidP="00942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2B65">
              <w:rPr>
                <w:rFonts w:ascii="Times New Roman" w:hAnsi="Times New Roman" w:cs="Times New Roman"/>
                <w:b/>
                <w:color w:val="000000"/>
              </w:rPr>
              <w:t>92,6</w:t>
            </w:r>
          </w:p>
        </w:tc>
      </w:tr>
    </w:tbl>
    <w:p w:rsidR="00DB08FA" w:rsidRDefault="00DB08FA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8FA" w:rsidRDefault="00DB08F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0EB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  <w:r w:rsidR="00C139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835"/>
        <w:gridCol w:w="836"/>
        <w:gridCol w:w="452"/>
        <w:gridCol w:w="941"/>
        <w:gridCol w:w="576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Оборудование входных групп пандуса-ми</w:t>
            </w:r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860EB" w:rsidRPr="00D214D5" w:rsidTr="006860EB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860EB" w:rsidRPr="0040653D" w:rsidRDefault="006860EB" w:rsidP="0068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700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35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36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52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1" w:type="dxa"/>
            <w:vAlign w:val="center"/>
          </w:tcPr>
          <w:p w:rsidR="006860EB" w:rsidRPr="006860EB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860E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0" w:type="auto"/>
            <w:vAlign w:val="center"/>
          </w:tcPr>
          <w:p w:rsidR="006860EB" w:rsidRPr="00BB3F02" w:rsidRDefault="006860EB" w:rsidP="00686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860EB" w:rsidRDefault="006860EB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576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</w:t>
            </w:r>
            <w:r w:rsidR="00FF10C3">
              <w:rPr>
                <w:rFonts w:ascii="Times New Roman" w:hAnsi="Times New Roman" w:cs="Times New Roman"/>
                <w:sz w:val="14"/>
                <w:szCs w:val="18"/>
              </w:rPr>
              <w:t xml:space="preserve"> предоставления </w:t>
            </w: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4B3B12" w:rsidRPr="00A05909" w:rsidTr="004B3B12">
        <w:trPr>
          <w:trHeight w:val="238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41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Default="004B3B12" w:rsidP="004B3B12">
            <w:pPr>
              <w:spacing w:after="0" w:line="240" w:lineRule="auto"/>
              <w:jc w:val="center"/>
            </w:pPr>
            <w:r w:rsidRPr="00D87D1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Default="004B3B12" w:rsidP="004B3B12">
            <w:pPr>
              <w:spacing w:after="0" w:line="240" w:lineRule="auto"/>
              <w:jc w:val="center"/>
            </w:pPr>
            <w:r w:rsidRPr="00D87D1A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3B12" w:rsidRPr="00A05909" w:rsidTr="004B3B12">
        <w:trPr>
          <w:trHeight w:val="232"/>
          <w:jc w:val="center"/>
        </w:trPr>
        <w:tc>
          <w:tcPr>
            <w:tcW w:w="4390" w:type="dxa"/>
            <w:vAlign w:val="bottom"/>
          </w:tcPr>
          <w:p w:rsidR="004B3B12" w:rsidRPr="0040653D" w:rsidRDefault="004B3B12" w:rsidP="004B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708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567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634" w:type="dxa"/>
            <w:vAlign w:val="center"/>
          </w:tcPr>
          <w:p w:rsidR="004B3B12" w:rsidRPr="004B3B1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4B3B12"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0" w:type="auto"/>
            <w:vAlign w:val="center"/>
          </w:tcPr>
          <w:p w:rsidR="004B3B12" w:rsidRPr="00BB3F02" w:rsidRDefault="004B3B12" w:rsidP="004B3B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  <w:r w:rsidR="00F505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52"/>
        <w:gridCol w:w="873"/>
        <w:gridCol w:w="873"/>
        <w:gridCol w:w="873"/>
      </w:tblGrid>
      <w:tr w:rsidR="000756F9" w:rsidRPr="00A2764F" w:rsidTr="00D645E1">
        <w:trPr>
          <w:cantSplit/>
          <w:trHeight w:val="2148"/>
          <w:jc w:val="center"/>
        </w:trPr>
        <w:tc>
          <w:tcPr>
            <w:tcW w:w="3632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88,9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81,8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95,8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66,7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76,9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97,0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75,0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90,5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99,1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95,3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94,7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95,7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73,9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91,7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98,5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94,1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93,3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316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96,0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77,8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94,1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75,0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98,5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78,4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42,9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94,9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90,0</w:t>
            </w:r>
          </w:p>
        </w:tc>
      </w:tr>
      <w:tr w:rsidR="00CC2605" w:rsidRPr="00A2764F" w:rsidTr="00CC2605">
        <w:trPr>
          <w:jc w:val="center"/>
        </w:trPr>
        <w:tc>
          <w:tcPr>
            <w:tcW w:w="3632" w:type="pct"/>
            <w:vAlign w:val="bottom"/>
          </w:tcPr>
          <w:p w:rsidR="00CC2605" w:rsidRPr="0040653D" w:rsidRDefault="00CC2605" w:rsidP="00CC2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605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456" w:type="pct"/>
            <w:vAlign w:val="center"/>
          </w:tcPr>
          <w:p w:rsidR="00CC2605" w:rsidRPr="00CC2605" w:rsidRDefault="00CC2605" w:rsidP="00CC2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2605">
              <w:rPr>
                <w:rFonts w:ascii="Times New Roman" w:hAnsi="Times New Roman" w:cs="Times New Roman"/>
                <w:b/>
                <w:color w:val="000000"/>
              </w:rPr>
              <w:t>92,3</w:t>
            </w:r>
          </w:p>
        </w:tc>
      </w:tr>
    </w:tbl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077"/>
        <w:gridCol w:w="1399"/>
        <w:gridCol w:w="1916"/>
        <w:gridCol w:w="1179"/>
      </w:tblGrid>
      <w:tr w:rsidR="00E134FA" w:rsidRPr="00DB7249" w:rsidTr="00F92FED">
        <w:trPr>
          <w:jc w:val="center"/>
        </w:trPr>
        <w:tc>
          <w:tcPr>
            <w:tcW w:w="2652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31" w:type="pct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1001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616" w:type="pct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91,5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279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270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209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97,0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95,0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771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761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597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99,2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275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263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95,6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221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566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562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627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619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244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233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95,5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604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92,7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668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660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501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484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96,6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667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662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96,1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242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236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97,5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207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82,3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526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514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217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97,3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893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864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618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598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318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467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463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365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363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255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245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96,1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94,3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95,4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388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387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88,3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253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245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98,4</w:t>
            </w:r>
          </w:p>
        </w:tc>
      </w:tr>
      <w:tr w:rsidR="009F74E2" w:rsidRPr="00DB7249" w:rsidTr="009F74E2">
        <w:trPr>
          <w:trHeight w:val="253"/>
          <w:jc w:val="center"/>
        </w:trPr>
        <w:tc>
          <w:tcPr>
            <w:tcW w:w="2652" w:type="pct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73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608</w:t>
            </w:r>
          </w:p>
        </w:tc>
        <w:tc>
          <w:tcPr>
            <w:tcW w:w="1001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581</w:t>
            </w:r>
          </w:p>
        </w:tc>
        <w:tc>
          <w:tcPr>
            <w:tcW w:w="616" w:type="pct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95,6</w:t>
            </w:r>
          </w:p>
        </w:tc>
      </w:tr>
    </w:tbl>
    <w:p w:rsidR="00D645E1" w:rsidRDefault="00D645E1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  <w:r w:rsidR="002854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F87A27" w:rsidRDefault="00F87A27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36"/>
        <w:gridCol w:w="1452"/>
        <w:gridCol w:w="2021"/>
        <w:gridCol w:w="1236"/>
      </w:tblGrid>
      <w:tr w:rsidR="00E134FA" w:rsidRPr="00BB0218" w:rsidTr="00F92FED">
        <w:trPr>
          <w:trHeight w:val="505"/>
          <w:jc w:val="center"/>
        </w:trPr>
        <w:tc>
          <w:tcPr>
            <w:tcW w:w="4636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452" w:type="dxa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2021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1236" w:type="dxa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90,2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96,7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279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268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96,1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209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205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98,1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98,2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96,3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771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763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598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275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267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566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562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627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619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244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233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95,5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604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603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668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663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501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494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667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664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242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241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208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526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519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219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98,2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893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866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618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607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98,2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467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466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365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364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255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248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97,3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96,6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612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388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384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99,0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91,7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253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248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98,0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98,4</w:t>
            </w:r>
          </w:p>
        </w:tc>
      </w:tr>
      <w:tr w:rsidR="009F74E2" w:rsidRPr="00BB0218" w:rsidTr="009F74E2">
        <w:trPr>
          <w:trHeight w:val="126"/>
          <w:jc w:val="center"/>
        </w:trPr>
        <w:tc>
          <w:tcPr>
            <w:tcW w:w="4636" w:type="dxa"/>
            <w:vAlign w:val="bottom"/>
          </w:tcPr>
          <w:p w:rsidR="009F74E2" w:rsidRPr="0040653D" w:rsidRDefault="009F74E2" w:rsidP="009F74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1452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608</w:t>
            </w:r>
          </w:p>
        </w:tc>
        <w:tc>
          <w:tcPr>
            <w:tcW w:w="2021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color w:val="000000"/>
                <w:sz w:val="24"/>
              </w:rPr>
              <w:t>591</w:t>
            </w:r>
          </w:p>
        </w:tc>
        <w:tc>
          <w:tcPr>
            <w:tcW w:w="1236" w:type="dxa"/>
            <w:vAlign w:val="center"/>
          </w:tcPr>
          <w:p w:rsidR="009F74E2" w:rsidRPr="009F74E2" w:rsidRDefault="009F74E2" w:rsidP="009F7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9F74E2">
              <w:rPr>
                <w:rFonts w:ascii="Times New Roman" w:hAnsi="Times New Roman" w:cs="Times New Roman"/>
                <w:b/>
                <w:color w:val="000000"/>
                <w:sz w:val="24"/>
              </w:rPr>
              <w:t>97,2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F92FED" w:rsidRDefault="00F92FED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7E7911" w:rsidTr="00E9556A">
        <w:trPr>
          <w:jc w:val="center"/>
        </w:trPr>
        <w:tc>
          <w:tcPr>
            <w:tcW w:w="2486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97,3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203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98,1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96,0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600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454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450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221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218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183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182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425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422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517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516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173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171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491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490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97,6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603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603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391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387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384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380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96,4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180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99,4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179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431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424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98,4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98,2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767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756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557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553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99,4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375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373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178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99,4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519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517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260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257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98,6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197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196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8A600F" w:rsidRPr="007E7911" w:rsidTr="008A600F">
        <w:trPr>
          <w:jc w:val="center"/>
        </w:trPr>
        <w:tc>
          <w:tcPr>
            <w:tcW w:w="2486" w:type="pct"/>
            <w:vAlign w:val="bottom"/>
          </w:tcPr>
          <w:p w:rsidR="008A600F" w:rsidRPr="0040653D" w:rsidRDefault="008A600F" w:rsidP="008A60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77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399</w:t>
            </w:r>
          </w:p>
        </w:tc>
        <w:tc>
          <w:tcPr>
            <w:tcW w:w="108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color w:val="000000"/>
                <w:sz w:val="24"/>
              </w:rPr>
              <w:t>394</w:t>
            </w:r>
          </w:p>
        </w:tc>
        <w:tc>
          <w:tcPr>
            <w:tcW w:w="661" w:type="pct"/>
            <w:vAlign w:val="center"/>
          </w:tcPr>
          <w:p w:rsidR="008A600F" w:rsidRPr="008A600F" w:rsidRDefault="008A600F" w:rsidP="008A6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8A600F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</w:tbl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  <w:r w:rsidR="003714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C403E8" w:rsidTr="00E9556A">
        <w:trPr>
          <w:jc w:val="center"/>
        </w:trPr>
        <w:tc>
          <w:tcPr>
            <w:tcW w:w="2486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91,8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89,5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279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259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92,8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209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96,2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97,0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96,3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771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753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97,7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589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97,8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96,5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275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259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94,2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217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97,7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566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555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98,1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627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98,1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244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93,9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594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98,3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92,7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668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650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97,3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96,1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501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482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96,2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667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658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97,4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242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236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97,5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95,2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72,6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98,7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526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502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95,4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893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854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95,6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593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96,0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299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93,7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467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458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98,1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365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362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99,2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255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237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92,9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93,8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96,6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95,6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388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384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99,0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95,6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78,3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253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246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97,2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174A10" w:rsidRPr="00C403E8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567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93,3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3714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  <w:r w:rsidR="003714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6B0E82" w:rsidTr="00E9556A">
        <w:trPr>
          <w:jc w:val="center"/>
        </w:trPr>
        <w:tc>
          <w:tcPr>
            <w:tcW w:w="2486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91,8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94,1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279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262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93,9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209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97,6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98,2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97,5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771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758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98,3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593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97,6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275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266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96,7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566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561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627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244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232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95,1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99,7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95,8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668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655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98,1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97,4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501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495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98,8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667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646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96,9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242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240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99,2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210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204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97,1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80,6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526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515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222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99,6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893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856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95,9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97,9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319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317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99,4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467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460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365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362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99,2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255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238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93,3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97,3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96,6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630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610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96,8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388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382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98,5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100,0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86,7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253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249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98,4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98,4</w:t>
            </w:r>
          </w:p>
        </w:tc>
      </w:tr>
      <w:tr w:rsidR="00174A10" w:rsidRPr="006B0E82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608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color w:val="000000"/>
                <w:sz w:val="24"/>
              </w:rPr>
              <w:t>576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  <w:sz w:val="24"/>
              </w:rPr>
              <w:t>94,7</w:t>
            </w:r>
          </w:p>
        </w:tc>
      </w:tr>
    </w:tbl>
    <w:p w:rsidR="00B640FD" w:rsidRDefault="00B640FD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937FF6" w:rsidTr="00E9556A">
        <w:trPr>
          <w:jc w:val="center"/>
        </w:trPr>
        <w:tc>
          <w:tcPr>
            <w:tcW w:w="2486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88,5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96,1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86,7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93,3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94,6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95,7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98,8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93,1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92,3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97,2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88,5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97,2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93,8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637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95,4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96,1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96,0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91,9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82,9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96,3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98,1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61,3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98,1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95,1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97,3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814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91,2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97,6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96,4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96,2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86,3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94,7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85,2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96,9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94,6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388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91,5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94,4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76,7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95,7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85,7</w:t>
            </w:r>
          </w:p>
        </w:tc>
      </w:tr>
      <w:tr w:rsidR="00174A10" w:rsidRPr="00937FF6" w:rsidTr="00174A10">
        <w:trPr>
          <w:jc w:val="center"/>
        </w:trPr>
        <w:tc>
          <w:tcPr>
            <w:tcW w:w="2486" w:type="pct"/>
            <w:vAlign w:val="bottom"/>
          </w:tcPr>
          <w:p w:rsidR="00174A10" w:rsidRPr="0040653D" w:rsidRDefault="00174A10" w:rsidP="00174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77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108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A10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661" w:type="pct"/>
            <w:vAlign w:val="center"/>
          </w:tcPr>
          <w:p w:rsidR="00174A10" w:rsidRPr="00174A10" w:rsidRDefault="00174A10" w:rsidP="0017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4A10">
              <w:rPr>
                <w:rFonts w:ascii="Times New Roman" w:hAnsi="Times New Roman" w:cs="Times New Roman"/>
                <w:b/>
                <w:color w:val="000000"/>
              </w:rPr>
              <w:t>90,1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BB4" w:rsidRDefault="009E3BB4" w:rsidP="00776398">
      <w:pPr>
        <w:pStyle w:val="2"/>
        <w:sectPr w:rsidR="009E3BB4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3" w:name="_Toc39664904"/>
    </w:p>
    <w:p w:rsidR="00776398" w:rsidRDefault="00776398" w:rsidP="00776398">
      <w:pPr>
        <w:pStyle w:val="2"/>
      </w:pPr>
      <w:r>
        <w:t>Перечень выявленных недостатков по результатам независимой оценки</w:t>
      </w:r>
      <w:bookmarkEnd w:id="3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46704F">
        <w:rPr>
          <w:rFonts w:ascii="Times New Roman" w:hAnsi="Times New Roman" w:cs="Times New Roman"/>
          <w:sz w:val="28"/>
          <w:szCs w:val="28"/>
        </w:rPr>
        <w:t>еречнем показателей у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7A1348" w:rsidRDefault="007A1348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Недостатки выявленные в ходе изучения официальных сайтов организаций: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055"/>
        <w:gridCol w:w="6731"/>
      </w:tblGrid>
      <w:tr w:rsidR="00734E50" w:rsidRPr="00A2764F" w:rsidTr="00CD1015">
        <w:trPr>
          <w:cantSplit/>
          <w:trHeight w:val="550"/>
          <w:jc w:val="center"/>
        </w:trPr>
        <w:tc>
          <w:tcPr>
            <w:tcW w:w="2724" w:type="pct"/>
            <w:vAlign w:val="center"/>
          </w:tcPr>
          <w:p w:rsidR="00734E50" w:rsidRPr="00A2764F" w:rsidRDefault="00734E50" w:rsidP="00E71C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276" w:type="pct"/>
            <w:vAlign w:val="center"/>
          </w:tcPr>
          <w:p w:rsidR="00734E50" w:rsidRPr="00A2764F" w:rsidRDefault="00734E50" w:rsidP="00734E5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2276" w:type="pct"/>
            <w:vAlign w:val="center"/>
          </w:tcPr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2276" w:type="pct"/>
            <w:vAlign w:val="center"/>
          </w:tcPr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2276" w:type="pct"/>
            <w:vAlign w:val="center"/>
          </w:tcPr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2276" w:type="pct"/>
            <w:vAlign w:val="center"/>
          </w:tcPr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2276" w:type="pct"/>
            <w:vAlign w:val="center"/>
          </w:tcPr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2276" w:type="pct"/>
            <w:vAlign w:val="center"/>
          </w:tcPr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2276" w:type="pct"/>
            <w:vAlign w:val="center"/>
          </w:tcPr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2276" w:type="pct"/>
            <w:vAlign w:val="center"/>
          </w:tcPr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CD1015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734E50" w:rsidRPr="00B42B3B" w:rsidRDefault="00CD1015" w:rsidP="00CD1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2276" w:type="pct"/>
            <w:vAlign w:val="center"/>
          </w:tcPr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2276" w:type="pct"/>
            <w:vAlign w:val="center"/>
          </w:tcPr>
          <w:p w:rsidR="00734E50" w:rsidRPr="00B42B3B" w:rsidRDefault="00B42B3B" w:rsidP="00E71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2276" w:type="pct"/>
            <w:vAlign w:val="center"/>
          </w:tcPr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2276" w:type="pct"/>
            <w:vAlign w:val="center"/>
          </w:tcPr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  <w:tr w:rsidR="00734E50" w:rsidRPr="00A2764F" w:rsidTr="00B42B3B">
        <w:trPr>
          <w:jc w:val="center"/>
        </w:trPr>
        <w:tc>
          <w:tcPr>
            <w:tcW w:w="2724" w:type="pct"/>
            <w:vAlign w:val="center"/>
          </w:tcPr>
          <w:p w:rsidR="00734E50" w:rsidRPr="0040653D" w:rsidRDefault="00734E50" w:rsidP="00E71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2276" w:type="pct"/>
            <w:vAlign w:val="center"/>
          </w:tcPr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Виды предоставляемых услуг организацией культуры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Материально-техническое обеспечение предоставления услуг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 (анонсы, афиши, акции), новости, события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Альтернативная версия сайта для инвалидов по зрению</w:t>
            </w:r>
          </w:p>
          <w:p w:rsidR="00B42B3B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Электронные сервисы</w:t>
            </w:r>
          </w:p>
          <w:p w:rsidR="00734E50" w:rsidRPr="00B42B3B" w:rsidRDefault="00B42B3B" w:rsidP="00B42B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3B">
              <w:rPr>
                <w:rFonts w:ascii="Times New Roman" w:hAnsi="Times New Roman" w:cs="Times New Roman"/>
                <w:color w:val="000000"/>
              </w:rPr>
              <w:t>Анкета для оценки качества оказания услуг, или ссылка на нее</w:t>
            </w:r>
          </w:p>
        </w:tc>
      </w:tr>
    </w:tbl>
    <w:p w:rsidR="00455C08" w:rsidRDefault="00455C08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37B" w:rsidRDefault="0020637B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0FD" w:rsidRDefault="00846A1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40FD">
        <w:rPr>
          <w:rFonts w:ascii="Times New Roman" w:hAnsi="Times New Roman" w:cs="Times New Roman"/>
          <w:sz w:val="28"/>
          <w:szCs w:val="28"/>
        </w:rPr>
        <w:t>) Недостатки выявленные в ходе изучения комфортности условий оказания услуг: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055"/>
        <w:gridCol w:w="6731"/>
      </w:tblGrid>
      <w:tr w:rsidR="0020637B" w:rsidRPr="00A2764F" w:rsidTr="00CA061F">
        <w:trPr>
          <w:cantSplit/>
          <w:trHeight w:val="550"/>
          <w:jc w:val="center"/>
        </w:trPr>
        <w:tc>
          <w:tcPr>
            <w:tcW w:w="2724" w:type="pct"/>
            <w:vAlign w:val="center"/>
          </w:tcPr>
          <w:p w:rsidR="0020637B" w:rsidRPr="00A2764F" w:rsidRDefault="0020637B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276" w:type="pct"/>
            <w:vAlign w:val="center"/>
          </w:tcPr>
          <w:p w:rsidR="0020637B" w:rsidRPr="00A2764F" w:rsidRDefault="0020637B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парковки)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  <w:p w:rsidR="0020637B" w:rsidRPr="00410AA7" w:rsidRDefault="0020637B" w:rsidP="00206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2276" w:type="pct"/>
            <w:vAlign w:val="center"/>
          </w:tcPr>
          <w:p w:rsidR="0020637B" w:rsidRPr="00410AA7" w:rsidRDefault="0020637B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2276" w:type="pct"/>
            <w:vAlign w:val="center"/>
          </w:tcPr>
          <w:p w:rsidR="00410AA7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2276" w:type="pct"/>
            <w:vAlign w:val="center"/>
          </w:tcPr>
          <w:p w:rsidR="00410AA7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парковки)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парковки)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0AA7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</w:tr>
      <w:tr w:rsidR="0020637B" w:rsidRPr="00A2764F" w:rsidTr="00CA061F">
        <w:trPr>
          <w:jc w:val="center"/>
        </w:trPr>
        <w:tc>
          <w:tcPr>
            <w:tcW w:w="2724" w:type="pct"/>
            <w:vAlign w:val="center"/>
          </w:tcPr>
          <w:p w:rsidR="0020637B" w:rsidRPr="0040653D" w:rsidRDefault="0020637B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2276" w:type="pct"/>
            <w:vAlign w:val="center"/>
          </w:tcPr>
          <w:p w:rsidR="0020637B" w:rsidRPr="00410AA7" w:rsidRDefault="00410AA7" w:rsidP="0041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AA7"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</w:tbl>
    <w:p w:rsidR="00B640FD" w:rsidRDefault="00B640FD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1ED" w:rsidRDefault="005661ED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1ED" w:rsidRDefault="005661ED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F02" w:rsidRDefault="00846A1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6D1A">
        <w:rPr>
          <w:rFonts w:ascii="Times New Roman" w:hAnsi="Times New Roman" w:cs="Times New Roman"/>
          <w:sz w:val="28"/>
          <w:szCs w:val="28"/>
        </w:rPr>
        <w:t>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B640FD">
        <w:rPr>
          <w:rFonts w:ascii="Times New Roman" w:hAnsi="Times New Roman" w:cs="Times New Roman"/>
          <w:sz w:val="28"/>
          <w:szCs w:val="28"/>
        </w:rPr>
        <w:t>услуг для инвалидов</w:t>
      </w:r>
      <w:r w:rsidR="00BB3F0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3593"/>
        <w:gridCol w:w="11193"/>
      </w:tblGrid>
      <w:tr w:rsidR="00313195" w:rsidRPr="00A2764F" w:rsidTr="00CA061F">
        <w:trPr>
          <w:cantSplit/>
          <w:trHeight w:val="212"/>
          <w:jc w:val="center"/>
        </w:trPr>
        <w:tc>
          <w:tcPr>
            <w:tcW w:w="1215" w:type="pct"/>
            <w:vAlign w:val="center"/>
          </w:tcPr>
          <w:p w:rsidR="00313195" w:rsidRPr="00A2764F" w:rsidRDefault="00313195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85" w:type="pct"/>
            <w:vAlign w:val="center"/>
          </w:tcPr>
          <w:p w:rsidR="00313195" w:rsidRPr="00A2764F" w:rsidRDefault="00313195" w:rsidP="00CA06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Алнашская ЦБС 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РДК «Дружба» Балезинского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районный дом ремесел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Дебесский центр культурного развития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музей истории Каракулинского района</w:t>
            </w:r>
          </w:p>
        </w:tc>
        <w:tc>
          <w:tcPr>
            <w:tcW w:w="3785" w:type="pct"/>
            <w:vAlign w:val="center"/>
          </w:tcPr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A061F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313195" w:rsidRPr="00665052" w:rsidRDefault="00CA061F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Малопургинская межпоселенческая ЦБС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Старомоньинский дом ремесел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Культурно-спортивный центр «Можга»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города Можги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ЦБС Сюмсинского района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3785" w:type="pct"/>
            <w:vAlign w:val="center"/>
          </w:tcPr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52A5D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952A5D" w:rsidP="00952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РДК</w:t>
            </w:r>
          </w:p>
        </w:tc>
        <w:tc>
          <w:tcPr>
            <w:tcW w:w="3785" w:type="pct"/>
            <w:vAlign w:val="center"/>
          </w:tcPr>
          <w:p w:rsidR="00313195" w:rsidRPr="00665052" w:rsidRDefault="00952A5D" w:rsidP="00CA0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Шарканская районная библиотека</w:t>
            </w:r>
          </w:p>
        </w:tc>
        <w:tc>
          <w:tcPr>
            <w:tcW w:w="3785" w:type="pct"/>
            <w:vAlign w:val="center"/>
          </w:tcPr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Шарканский дом ремесел</w:t>
            </w:r>
          </w:p>
        </w:tc>
        <w:tc>
          <w:tcPr>
            <w:tcW w:w="3785" w:type="pct"/>
            <w:vAlign w:val="center"/>
          </w:tcPr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3785" w:type="pct"/>
            <w:vAlign w:val="center"/>
          </w:tcPr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Наличие возможности предоставления услуг в дистанционном режиме или на дому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3785" w:type="pct"/>
            <w:vAlign w:val="center"/>
          </w:tcPr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Юкаменский краеведческий музей</w:t>
            </w:r>
          </w:p>
        </w:tc>
        <w:tc>
          <w:tcPr>
            <w:tcW w:w="3785" w:type="pct"/>
            <w:vAlign w:val="center"/>
          </w:tcPr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  <w:p w:rsidR="0031319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052">
              <w:rPr>
                <w:rFonts w:ascii="Times New Roman" w:hAnsi="Times New Roman" w:cs="Times New Roman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313195" w:rsidRPr="00A2764F" w:rsidTr="00CA061F">
        <w:trPr>
          <w:jc w:val="center"/>
        </w:trPr>
        <w:tc>
          <w:tcPr>
            <w:tcW w:w="1215" w:type="pct"/>
            <w:vAlign w:val="center"/>
          </w:tcPr>
          <w:p w:rsidR="00313195" w:rsidRPr="0040653D" w:rsidRDefault="00313195" w:rsidP="00CA0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3785" w:type="pct"/>
            <w:vAlign w:val="center"/>
          </w:tcPr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сменных кресел-колясок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Наличие специально оборудованного санитарно-гигиенического помещения</w:t>
            </w:r>
          </w:p>
          <w:p w:rsidR="00C652B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313195" w:rsidRPr="00665052" w:rsidRDefault="00C652B5" w:rsidP="00C65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52">
              <w:rPr>
                <w:rFonts w:ascii="Times New Roman" w:hAnsi="Times New Roman" w:cs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5544A0" w:rsidRPr="00313195" w:rsidRDefault="005544A0" w:rsidP="005544A0">
      <w:pPr>
        <w:pStyle w:val="a7"/>
        <w:spacing w:line="360" w:lineRule="auto"/>
        <w:ind w:left="0"/>
        <w:jc w:val="both"/>
        <w:rPr>
          <w:lang w:val="ru-RU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9E3BB4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4" w:name="_Toc39664905"/>
      <w:r>
        <w:t>ЗАКЛЮЧЕНИЕ</w:t>
      </w:r>
      <w:bookmarkEnd w:id="4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28542D">
        <w:rPr>
          <w:rFonts w:ascii="Times New Roman" w:hAnsi="Times New Roman" w:cs="Times New Roman"/>
          <w:sz w:val="28"/>
          <w:szCs w:val="28"/>
        </w:rPr>
        <w:t>учреждениями</w:t>
      </w:r>
      <w:r w:rsidR="004D293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640F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8236AB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5B62C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B243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</w:t>
      </w:r>
      <w:r w:rsidR="00990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балл </w:t>
      </w:r>
      <w:r w:rsidR="002854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отрасли культуры </w:t>
      </w:r>
      <w:r w:rsidRPr="009900C9">
        <w:rPr>
          <w:rFonts w:ascii="Times New Roman" w:hAnsi="Times New Roman" w:cs="Times New Roman"/>
          <w:b/>
          <w:sz w:val="28"/>
          <w:szCs w:val="28"/>
          <w:u w:val="single"/>
        </w:rPr>
        <w:t>составил</w:t>
      </w:r>
      <w:r w:rsidR="002854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00AA">
        <w:rPr>
          <w:rFonts w:ascii="Times New Roman" w:hAnsi="Times New Roman" w:cs="Times New Roman"/>
          <w:b/>
          <w:sz w:val="28"/>
          <w:szCs w:val="28"/>
          <w:u w:val="single"/>
        </w:rPr>
        <w:t>85,7</w:t>
      </w:r>
      <w:r w:rsidR="004228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92FAB">
        <w:rPr>
          <w:rFonts w:ascii="Times New Roman" w:hAnsi="Times New Roman" w:cs="Times New Roman"/>
          <w:b/>
          <w:sz w:val="28"/>
          <w:szCs w:val="28"/>
          <w:u w:val="single"/>
        </w:rPr>
        <w:t>балла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t>Итоговые значения показателей независимой оценки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59"/>
        <w:gridCol w:w="1943"/>
        <w:gridCol w:w="601"/>
        <w:gridCol w:w="441"/>
        <w:gridCol w:w="601"/>
        <w:gridCol w:w="601"/>
        <w:gridCol w:w="441"/>
        <w:gridCol w:w="601"/>
        <w:gridCol w:w="601"/>
        <w:gridCol w:w="711"/>
        <w:gridCol w:w="533"/>
        <w:gridCol w:w="532"/>
        <w:gridCol w:w="601"/>
        <w:gridCol w:w="601"/>
        <w:gridCol w:w="601"/>
        <w:gridCol w:w="601"/>
        <w:gridCol w:w="601"/>
        <w:gridCol w:w="711"/>
        <w:gridCol w:w="601"/>
        <w:gridCol w:w="601"/>
        <w:gridCol w:w="601"/>
        <w:gridCol w:w="601"/>
        <w:gridCol w:w="601"/>
      </w:tblGrid>
      <w:tr w:rsidR="000268FB" w:rsidRPr="007C47D7" w:rsidTr="0037144B">
        <w:trPr>
          <w:cantSplit/>
          <w:trHeight w:val="2048"/>
          <w:jc w:val="center"/>
        </w:trPr>
        <w:tc>
          <w:tcPr>
            <w:tcW w:w="159" w:type="pct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796" w:type="pct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581" w:type="pct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17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573" w:type="pct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17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571" w:type="pct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доступность услуг для инвалидов</w:t>
            </w:r>
          </w:p>
        </w:tc>
        <w:tc>
          <w:tcPr>
            <w:tcW w:w="17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651" w:type="pct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17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607" w:type="pct"/>
            <w:gridSpan w:val="3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17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177" w:type="pct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42283E" w:rsidRPr="007C47D7" w:rsidTr="00DB08FA">
        <w:trPr>
          <w:jc w:val="center"/>
        </w:trPr>
        <w:tc>
          <w:tcPr>
            <w:tcW w:w="159" w:type="pct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96" w:type="pct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4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194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194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177" w:type="pct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1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191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191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177" w:type="pct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190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191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177" w:type="pct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17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217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217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177" w:type="pct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3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202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202" w:type="pc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177" w:type="pct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7" w:type="pct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Pr="007C47D7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37,8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84,7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МБУК Алнашская ЦБС 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85,9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94,8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80,2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РДК «Дружба» Балезинского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84,1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88,6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53,1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88,5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91,2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93,0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67,1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91,0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85,4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94,2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87,3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95,4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86,3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Дебесский районный дом ремесел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94,9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90,5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Дебесский центр культурного развития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91,4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81,8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85,2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музей истории Каракулинского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79,2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82,3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89,7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97,1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94,9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82,0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98,1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82,6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МУК Малопургинская межпоселенческая ЦБС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87,9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Старомоньинский дом ремесел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92,7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85,9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24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21,8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16,1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76,7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25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83,3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83,5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95,8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90,2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27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Культурно-спортивный центр «Можга»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93,9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98,5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84,9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28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94,1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87,6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29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63,8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88,1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30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93,4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23,3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85,6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31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ЦБС города Можги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84,1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99,5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97,3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90,8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32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97,7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87,0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33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ЦБС Сюмсинского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92,4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88,9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34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99,3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28,1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83,5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35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90,9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80,9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36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83,8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37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Шарканский РДК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94,5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38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Шарканская районная библиотека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83,1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39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Шарканский дом ремесел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40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89,2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75,4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41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28,9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87,5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42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Юкаменский краеведческий музей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81,5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89,7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29,0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91,6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80,5</w:t>
            </w:r>
          </w:p>
        </w:tc>
      </w:tr>
      <w:tr w:rsidR="006E527A" w:rsidRPr="007C47D7" w:rsidTr="006E527A">
        <w:trPr>
          <w:jc w:val="center"/>
        </w:trPr>
        <w:tc>
          <w:tcPr>
            <w:tcW w:w="159" w:type="pct"/>
            <w:vAlign w:val="center"/>
          </w:tcPr>
          <w:p w:rsid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43</w:t>
            </w:r>
          </w:p>
        </w:tc>
        <w:tc>
          <w:tcPr>
            <w:tcW w:w="796" w:type="pct"/>
            <w:vAlign w:val="bottom"/>
          </w:tcPr>
          <w:p w:rsidR="006E527A" w:rsidRPr="009A2042" w:rsidRDefault="006E527A" w:rsidP="006E52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A2042">
              <w:rPr>
                <w:rFonts w:ascii="Times New Roman" w:eastAsia="Calibri" w:hAnsi="Times New Roman" w:cs="Times New Roman"/>
                <w:sz w:val="16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4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96,3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0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1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21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96,9</w:t>
            </w:r>
          </w:p>
        </w:tc>
        <w:tc>
          <w:tcPr>
            <w:tcW w:w="203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202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527A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  <w:tc>
          <w:tcPr>
            <w:tcW w:w="177" w:type="pct"/>
            <w:vAlign w:val="center"/>
          </w:tcPr>
          <w:p w:rsidR="006E527A" w:rsidRPr="006E527A" w:rsidRDefault="006E527A" w:rsidP="006E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527A">
              <w:rPr>
                <w:rFonts w:ascii="Times New Roman" w:hAnsi="Times New Roman" w:cs="Times New Roman"/>
                <w:b/>
                <w:color w:val="000000"/>
              </w:rPr>
              <w:t>85,1</w:t>
            </w:r>
          </w:p>
        </w:tc>
      </w:tr>
      <w:tr w:rsidR="00DB08FA" w:rsidRPr="007C47D7" w:rsidTr="00DB08FA">
        <w:trPr>
          <w:jc w:val="center"/>
        </w:trPr>
        <w:tc>
          <w:tcPr>
            <w:tcW w:w="954" w:type="pct"/>
            <w:gridSpan w:val="2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194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194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194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91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191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191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90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190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191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17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203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202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202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177" w:type="pct"/>
            <w:shd w:val="clear" w:color="auto" w:fill="D9D9D9" w:themeFill="background1" w:themeFillShade="D9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177" w:type="pct"/>
            <w:vAlign w:val="center"/>
          </w:tcPr>
          <w:p w:rsidR="00DB08FA" w:rsidRPr="008B41C1" w:rsidRDefault="00DB08FA" w:rsidP="00DB0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85B2F" w:rsidRDefault="00485B2F" w:rsidP="00485B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рейтинг организаций культуры Удмуртской Республики по результатам НОК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Дебесский районный дом ремесел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94,9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Шарканский РДК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94,5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Библиотечно-культурный центр Воткинского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91,2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91,0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ЦБС города Можги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90,8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Дебесская районная межпоселенческая библиотека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90,5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 Централизованная клубная система Можгинского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90,2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МУК Кизнерский межпоселенческий РДК «Зори Кизнера»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89,7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ЦБС Сюмсинского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88,9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Районный дом ремесел Балезинского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88,6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88,5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Историко-краеведческий музей города Можги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88,1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МУК Малопургинская межпоселенческая ЦБС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87,9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ДК «Октябрь»–Центр национальных культур города Можги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87,6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Национальный центр удмуртской культуры «Быги»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87,5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Центр культуры и туризма Глазовского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87,3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Центр ремесел и туризма «Высокий берег»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87,0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86,3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Алнашская ЦБС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85,9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Старомоньинский дом ремесел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85,9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Музей «Набат памяти»  города Можги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85,6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Каракулинский районный центр культуры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Шарканский дом ремесел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85,4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Центральная библиотека Каракулинского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85,2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Центр развития культуры и туризма Ярский район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85,1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Культурно-спортивный центр «Можга»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84,9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Алнашский историко-литературный музей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84,7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РДК «Дружба» Балезинского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84,1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«Узей-Туклинский Дом ремесел» Увинского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83,8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МУК Увинский историко-художественный музей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83,5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83,5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Шарканская районная библиотека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83,1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 Молодежный центр «Встреча» Красногорского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82,6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Кезский районный краеведческий музей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82,3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Красногорская межпоселенческая библиотека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82,0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Дебесский центр культурного развития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81,8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МУК Увинский районный информационно-методический центр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80,9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Юкаменский краеведческий музей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80,5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80,2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музей истории Каракулинского района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79,2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МБУК Малопургинский районный краеведческий музей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76,7</w:t>
            </w:r>
          </w:p>
        </w:tc>
      </w:tr>
      <w:tr w:rsidR="00485B2F" w:rsidTr="00485B2F">
        <w:tc>
          <w:tcPr>
            <w:tcW w:w="704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85B2F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526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3115" w:type="dxa"/>
            <w:vAlign w:val="center"/>
          </w:tcPr>
          <w:p w:rsidR="00485B2F" w:rsidRPr="00485B2F" w:rsidRDefault="00485B2F" w:rsidP="0048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85B2F">
              <w:rPr>
                <w:rFonts w:ascii="Times New Roman" w:hAnsi="Times New Roman" w:cs="Times New Roman"/>
                <w:color w:val="000000"/>
                <w:sz w:val="24"/>
              </w:rPr>
              <w:t>75,4</w:t>
            </w:r>
          </w:p>
        </w:tc>
      </w:tr>
    </w:tbl>
    <w:p w:rsidR="00485B2F" w:rsidRDefault="00485B2F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t>На основании полученных данных для практической реализации предлагаются следующие рекомендации:</w:t>
      </w:r>
    </w:p>
    <w:p w:rsidR="0019614D" w:rsidRDefault="0019614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выявленные недостатки официальных сайтов</w:t>
      </w:r>
      <w:r w:rsidR="00B6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действующими нормативно-правовыми актами;</w:t>
      </w:r>
    </w:p>
    <w:p w:rsidR="00B640FD" w:rsidRDefault="00B640F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и обеспечения комфортных условий оказания услуг необходимо устранить выявленные недостатки по данному показателю;</w:t>
      </w:r>
    </w:p>
    <w:p w:rsidR="0024438E" w:rsidRDefault="00B640F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438E">
        <w:rPr>
          <w:rFonts w:ascii="Times New Roman" w:hAnsi="Times New Roman" w:cs="Times New Roman"/>
          <w:sz w:val="28"/>
          <w:szCs w:val="28"/>
        </w:rPr>
        <w:t xml:space="preserve">) Для повышения показателей доступности услуг для инвалидов необходимо оценить возможность (в том числе техническую), </w:t>
      </w:r>
      <w:r w:rsidR="00587BD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B47769">
        <w:rPr>
          <w:rFonts w:ascii="Times New Roman" w:hAnsi="Times New Roman" w:cs="Times New Roman"/>
          <w:sz w:val="28"/>
          <w:szCs w:val="28"/>
        </w:rPr>
        <w:t>тков оборудованности организаций</w:t>
      </w:r>
      <w:r w:rsidR="00587BD4">
        <w:rPr>
          <w:rFonts w:ascii="Times New Roman" w:hAnsi="Times New Roman" w:cs="Times New Roman"/>
          <w:sz w:val="28"/>
          <w:szCs w:val="28"/>
        </w:rPr>
        <w:t>, с учетом наличия определенных категорий получателей услуг с ограниченными возможностями;</w:t>
      </w:r>
    </w:p>
    <w:p w:rsidR="00767444" w:rsidRDefault="00B640FD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BD4">
        <w:rPr>
          <w:rFonts w:ascii="Times New Roman" w:hAnsi="Times New Roman" w:cs="Times New Roman"/>
          <w:sz w:val="28"/>
          <w:szCs w:val="28"/>
        </w:rPr>
        <w:t>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 xml:space="preserve">зателями работы </w:t>
      </w:r>
      <w:r w:rsidR="00B47769">
        <w:rPr>
          <w:rFonts w:ascii="Times New Roman" w:hAnsi="Times New Roman" w:cs="Times New Roman"/>
          <w:sz w:val="28"/>
          <w:szCs w:val="28"/>
        </w:rPr>
        <w:t>учреждений</w:t>
      </w:r>
      <w:r w:rsidR="00587BD4"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</w:p>
    <w:p w:rsidR="004C5798" w:rsidRDefault="004C579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и пожелания респондентов, выявленные в ходе опроса получателей услуг: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5B2F" w:rsidTr="00485B2F">
        <w:tc>
          <w:tcPr>
            <w:tcW w:w="4672" w:type="dxa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1D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Организация</w:t>
            </w:r>
          </w:p>
        </w:tc>
        <w:tc>
          <w:tcPr>
            <w:tcW w:w="4673" w:type="dxa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81D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Рекомендации/пожелания респондентов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Алнашский историко-литературный музей</w:t>
            </w:r>
          </w:p>
        </w:tc>
        <w:tc>
          <w:tcPr>
            <w:tcW w:w="4673" w:type="dxa"/>
            <w:vAlign w:val="center"/>
          </w:tcPr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 уютный маленький душный зрительский зал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Работать по выходным</w:t>
            </w:r>
          </w:p>
          <w:p w:rsidR="00485B2F" w:rsidRPr="00881D21" w:rsidRDefault="00BA1596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Компьютер нужен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МБУК Алнашская ЦБС </w:t>
            </w:r>
          </w:p>
        </w:tc>
        <w:tc>
          <w:tcPr>
            <w:tcW w:w="4673" w:type="dxa"/>
            <w:vAlign w:val="center"/>
          </w:tcPr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Пополнение новыми книгами. Особенно детскими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увеличить скорость интернета в библиотеке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Хотелось бы бесплатный </w:t>
            </w:r>
            <w:r w:rsidRPr="00881D21">
              <w:rPr>
                <w:rFonts w:ascii="Times New Roman" w:hAnsi="Times New Roman" w:cs="Times New Roman"/>
                <w:lang w:val="en-US"/>
              </w:rPr>
              <w:t>Wi</w:t>
            </w:r>
            <w:r w:rsidRPr="00881D21">
              <w:rPr>
                <w:rFonts w:ascii="Times New Roman" w:hAnsi="Times New Roman" w:cs="Times New Roman"/>
              </w:rPr>
              <w:t>-</w:t>
            </w:r>
            <w:r w:rsidRPr="00881D21">
              <w:rPr>
                <w:rFonts w:ascii="Times New Roman" w:hAnsi="Times New Roman" w:cs="Times New Roman"/>
                <w:lang w:val="en-US"/>
              </w:rPr>
              <w:t>fi</w:t>
            </w:r>
            <w:r w:rsidRPr="00881D21">
              <w:rPr>
                <w:rFonts w:ascii="Times New Roman" w:hAnsi="Times New Roman" w:cs="Times New Roman"/>
              </w:rPr>
              <w:t xml:space="preserve"> в библиотеке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знакомства в сети интернет с новинками книг для читателей. больше мероприятий для молодежи (их почти нет) и для детей больше познавательно ознакомительных мероприятий с книгами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Нужен баянист особенно нам людям в возрасте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Неудобно расположение на третьем этаже 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Компьютеров по больше.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Проводить чаще конкурсы.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Заинтересовать рабочую молодежь посещать библиотеку, организовывать для них клубы по изучению не только удмуртского языка, но английского - это очень интересно!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Повышение скорости интернета 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Техники надо купить, компьютеры.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Туалет на улице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Лучше, чтоб библиотека была в отдельном здании</w:t>
            </w:r>
          </w:p>
          <w:p w:rsidR="00485B2F" w:rsidRPr="00881D21" w:rsidRDefault="00BA1596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Хорошо было бы, если библиотека находилась на 1 этаже.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Центр развития культуры и народного творчества Балезинского района</w:t>
            </w:r>
          </w:p>
        </w:tc>
        <w:tc>
          <w:tcPr>
            <w:tcW w:w="4673" w:type="dxa"/>
            <w:vAlign w:val="center"/>
          </w:tcPr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Ремонт зданий и помещений клуба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Выделение средств на ремонт зала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Чаще проводить мероприятия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условия предоставления услуг для людей с инвалидностью.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укрепить материальную базу, капитальный ремонт зданий, оснащение сигнализацией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Создать более благоприятные и современные условия для досуга, например, ремонт.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Почаще и побольше выставлять информацию о предстоящих мероприятиях.  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Улучшить качество аппаратуры, приобрести проектор. 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Нужна полноценная сцена - с кулисами, со светом, с затемнением (закрытыми окнами)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Чтоб была сцена и студия звукозаписи 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Студию записи хотел бы.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Установить туалет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выездных мероприятий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Улучшение мобильной связи и интернет 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одежду сцен на более современные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проектную деятельность по краеведению, воспитательная работа по уважительному отношению к удмуртскому языку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Сократить количество клубов в деревнях, где мало жителей и организовать работу выездными клубами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Очень хочется красивые наряды, костюмы для выступления</w:t>
            </w:r>
          </w:p>
          <w:p w:rsidR="00485B2F" w:rsidRPr="00881D21" w:rsidRDefault="00BA1596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Проблема не в качестве оказываемых услуг, а в нехватке помещений и аварийном состоянии здания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РДК «Дружба» Балезинского района</w:t>
            </w:r>
          </w:p>
        </w:tc>
        <w:tc>
          <w:tcPr>
            <w:tcW w:w="4673" w:type="dxa"/>
            <w:vAlign w:val="center"/>
          </w:tcPr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Заасфальтировать двор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Отремонтировать танцевальный зал, кабинеты и заасфальтировать двор РДК Дружба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Отремонтировать крышу 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Своевременность и оперативность в решении вопросов от посетителей учреждения (имеется ввиду пенсионный возраст) сотрудниками обслуживающего персонала.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Сделать ремонт в зале, где нет крыши.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 больше дискотек для подростков</w:t>
            </w:r>
          </w:p>
          <w:p w:rsidR="00BA1596" w:rsidRPr="00881D21" w:rsidRDefault="00BA1596" w:rsidP="00BA15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около дома культуры больше освещения, особенно в осенне-зимний период, хорошую асфальтированную площадку, и благоустроить пространство от ДК до магазина.</w:t>
            </w:r>
          </w:p>
          <w:p w:rsidR="00485B2F" w:rsidRPr="00881D21" w:rsidRDefault="00BA1596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что бы было организовано что-то для</w:t>
            </w:r>
            <w:r w:rsidR="00217BA4" w:rsidRPr="00881D21">
              <w:rPr>
                <w:rFonts w:ascii="Times New Roman" w:hAnsi="Times New Roman" w:cs="Times New Roman"/>
              </w:rPr>
              <w:t xml:space="preserve"> родителей, пока ждём детишек. 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Районный дом ремесел Балезинского района</w:t>
            </w:r>
          </w:p>
        </w:tc>
        <w:tc>
          <w:tcPr>
            <w:tcW w:w="4673" w:type="dxa"/>
            <w:vAlign w:val="center"/>
          </w:tcPr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уделить внимание детям из неблагоприятных семей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Выставки изделий по временам года.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Новое оборудование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Теплый санузел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Цены ниже.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Я посещала вместе с детьми работу с глиной и берестой хотелось научиться другим видам деятельности, если, конечно это возможно, к нам в школу они выезжали, хочется научиться т качеству</w:t>
            </w:r>
          </w:p>
          <w:p w:rsidR="00485B2F" w:rsidRPr="00881D21" w:rsidRDefault="00217BA4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Увеличение масштабов организации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Вавожский центр декоративно-прикладного искусства и ремесел</w:t>
            </w:r>
          </w:p>
        </w:tc>
        <w:tc>
          <w:tcPr>
            <w:tcW w:w="4673" w:type="dxa"/>
            <w:vAlign w:val="center"/>
          </w:tcPr>
          <w:p w:rsidR="00485B2F" w:rsidRPr="00881D21" w:rsidRDefault="00217BA4" w:rsidP="0048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2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Библиотечно-культурный центр Воткинского района</w:t>
            </w:r>
          </w:p>
        </w:tc>
        <w:tc>
          <w:tcPr>
            <w:tcW w:w="4673" w:type="dxa"/>
            <w:vAlign w:val="center"/>
          </w:tcPr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Учреждение требует ремонта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обновить и добавить аппаратуру. И добавить освещение. Заменить стекло пакеты.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Тепла не хватает. Иногда бывает очень холодно.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Предлагаю направить в наш сдк музыкального работника- баяниста.        Почаще проводить разные мастер - классы.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Улучшение технической базы.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График работы подкорректировать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Установите окна чтобы было ещё теплее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Побольше Компьютеров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Отдельные рабочие кабинеты для кружков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Очень хочется, чтобы поменяли окна, т. к холодно в зимнее время.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Установка пластиковых окон, и побольше декораций и украшение для праздника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звуковой аппаратуры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работы со средним возрастом. Вечера отдыха на какие-нибудь темы.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организовать больше кружков для детей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Автомобильная парковка для сотрудников и посетителей!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Нужны специалисты по вокалу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Сменить лампы дневного света на светодиодные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Чтоб была доступна питьевая вода для детей, которые занимаются в клубе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компьютерную технику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Наличие Wi-Fi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Оснащение компьютерной техникой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Поставить новые окна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Настенную информацию в фойе.</w:t>
            </w:r>
          </w:p>
          <w:p w:rsidR="00485B2F" w:rsidRPr="00881D21" w:rsidRDefault="00217BA4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Смена музыкального оборудования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Дворец культуры и спорта «Современник» Воткинского района</w:t>
            </w:r>
          </w:p>
        </w:tc>
        <w:tc>
          <w:tcPr>
            <w:tcW w:w="4673" w:type="dxa"/>
            <w:vAlign w:val="center"/>
          </w:tcPr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Организовать кружки для детей дошкольного возраста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Улучшить материально-техническую базу учреждения: новые компьютеры, освещение сцены, новая одежда сцены, живой экран, проекторы, экран на сцену, костюмы для коллективов и т.д.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Рассмотреть возможность различных развивающих, танцевальных, художественных кружков   для малышей (хотя бы от 3х лет), возможно платных.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Вовлекать в деятельность средний возраст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Возродить молодёжные дискотеки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Проводить больше мероприятий спортивной направленности.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Хотим танцевать, срочно нужен кружок для детей от10лет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Оснащённость компьютерами 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4д экран </w:t>
            </w:r>
          </w:p>
          <w:p w:rsidR="00217BA4" w:rsidRPr="00881D21" w:rsidRDefault="00217BA4" w:rsidP="00217B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Условия для квестов, шоу.</w:t>
            </w:r>
          </w:p>
          <w:p w:rsidR="00485B2F" w:rsidRPr="00881D21" w:rsidRDefault="00217BA4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Был бы буфет постоянно.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МУК Глазовский районный историко-краеведческий музейный комплекс</w:t>
            </w:r>
          </w:p>
        </w:tc>
        <w:tc>
          <w:tcPr>
            <w:tcW w:w="4673" w:type="dxa"/>
            <w:vAlign w:val="center"/>
          </w:tcPr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интересной информации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Увеличение штатной численности сотрудников учреждения</w:t>
            </w:r>
          </w:p>
          <w:p w:rsidR="00485B2F" w:rsidRPr="00881D21" w:rsidRDefault="004D1418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Предоставлять развернутый анонс мероприятий на страницах в соцсетях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Центр культуры и туризма Глазовского района</w:t>
            </w:r>
          </w:p>
        </w:tc>
        <w:tc>
          <w:tcPr>
            <w:tcW w:w="4673" w:type="dxa"/>
            <w:vAlign w:val="center"/>
          </w:tcPr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Ужасный автобус, который вот-вот сломается.  Обустройство теплых туалетов, и в РДК разделить (М и Ж) с кабинками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репертуар - сплошной советский союз, почти ничего нового, не видно творческого развития за последние 20-30 лет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Приобретение новых или б/у (хороших) музыкальных инструментов для работы с коллективами. 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Бронировать и оплачивать билеты через онлайн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Ремонт помещений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Во всех учреждениях должен быть тёплый туалет. В больших клубах буфет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разнообразия в форматах мероприятий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Использовать буклетики с информацией о мероприятиях и распространять на улицах Глазова, вывешивать объявления на уличных стендах деревень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Очень хотелось бы, чтобы был сотовый рабочий телефон. 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аппаратуру.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Убрать медпункт в другое помещение</w:t>
            </w:r>
          </w:p>
          <w:p w:rsidR="00485B2F" w:rsidRPr="00881D21" w:rsidRDefault="004D1418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Разнообразить оказываемые услуги, то есть организовать кружки других направлений. А не только рукоделие, вязание и т.п. вести кружки для молодежи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Граховский районный краеведческий музей имени Ашальчи Оки</w:t>
            </w:r>
          </w:p>
        </w:tc>
        <w:tc>
          <w:tcPr>
            <w:tcW w:w="4673" w:type="dxa"/>
            <w:vAlign w:val="center"/>
          </w:tcPr>
          <w:p w:rsidR="00485B2F" w:rsidRPr="00881D21" w:rsidRDefault="004D1418" w:rsidP="0048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2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Дебесский районный дом ремесел</w:t>
            </w:r>
          </w:p>
        </w:tc>
        <w:tc>
          <w:tcPr>
            <w:tcW w:w="4673" w:type="dxa"/>
            <w:vAlign w:val="center"/>
          </w:tcPr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Еще больше информации в сети интернет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Ещё больше разнообразить ассортимент товаров. 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Работа в субботу и в воскресенье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Перевести учреждение в центр района.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График работы нужно менять!! 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Больше условий для инвалидов. 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Обустроить ближе к центру. Вы очень далеко. 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Выезжать к людям с ограниченными возможностями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Ночь в Доме ремесел проводить 4 раза в год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Нельзя ль вашей организации перебраться поближе к центру село, пенсионерам далеко добираться.</w:t>
            </w:r>
          </w:p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Хочется поближе в центр села</w:t>
            </w:r>
          </w:p>
          <w:p w:rsidR="00485B2F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При посещении мастер классов в зимнее время, недостаточно мест в гардеробе,  верхняя одежда объёмная. 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Дебесская районная межпоселенческая библиотека</w:t>
            </w:r>
          </w:p>
        </w:tc>
        <w:tc>
          <w:tcPr>
            <w:tcW w:w="4673" w:type="dxa"/>
            <w:vAlign w:val="center"/>
          </w:tcPr>
          <w:p w:rsidR="004D1418" w:rsidRPr="00881D21" w:rsidRDefault="004D1418" w:rsidP="004D14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Оснащение учреждения современной мебелью для более удобного чтения в читальном зале.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Создание комфортных зон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Добавить дополнительные зоны размещения для посетителей, типа молодежной зоны или антикафе в библиотеке.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Доступная среда для инвалидов-колясочников.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Очень скудный фонд по справочным изданиям, мне не смогли найти современную справочную литературу для написания дипломной работы. 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Обеспечить библиотеку новыми стеллажами и мебелью.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современных книг и журналов для молодежи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Пополнение книжного фонда: детективы, романы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Хочется видеть в библиотеке какую-нибудь зону для отдыха, в которой была бы машина кофе-автомат, проводились выставки работ местных художников и мастеров. 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Более интересный формат мероприятий, меньше бумажной работы.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Расширить книжный фонд, добавить подписку на технические журналы 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Пересмотреть график работы, обеспечить высокоскоростной связью с сетью Интернет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Улучшение материально-технической базы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Поменять входную дверь, очень тяжело открывать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Современную мебель в каждую библиотеку.</w:t>
            </w:r>
          </w:p>
          <w:p w:rsidR="00485B2F" w:rsidRPr="00881D21" w:rsidRDefault="00906480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Ужасные стеллажи для книг, постоянно царапаюсь о них руками, хотелось бы, чтобы в библиотеке они были новые, удобные.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Дебесский центр культурного развития</w:t>
            </w:r>
          </w:p>
        </w:tc>
        <w:tc>
          <w:tcPr>
            <w:tcW w:w="4673" w:type="dxa"/>
            <w:vAlign w:val="center"/>
          </w:tcPr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Нет больших залов для организации выставок, нет отдельной торговой точки, чтобы купить сувениры, продажа проходила в выставочном зале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Приобретение света, расширение сцены, нет на сцене пианино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современных электронных гаджетов (ноутбуков)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Обустроить, обеспечить все ДК интернетом.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Строительство новых дворцов культуры в центре районов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 районе нет даже автобуса, о чем может быть речь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Приобретите уличный монитор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Новые костюмы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Улучшение материальной базы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Ремонт помещений 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Улучшить световое оборудование </w:t>
            </w:r>
          </w:p>
          <w:p w:rsidR="00485B2F" w:rsidRPr="00881D21" w:rsidRDefault="00906480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Нужен современный зал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Центральная библиотека Каракулинского района</w:t>
            </w:r>
          </w:p>
        </w:tc>
        <w:tc>
          <w:tcPr>
            <w:tcW w:w="4673" w:type="dxa"/>
            <w:vAlign w:val="center"/>
          </w:tcPr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 библиотеке улучшить фонд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Плохо что библиотека находится на 2 этаже очень тяжело подниматься с ребенком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компьютер в библиотеке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Пополнение книжного фонда новыми современными изданиями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Бесплатный </w:t>
            </w:r>
            <w:r w:rsidRPr="00881D21">
              <w:rPr>
                <w:rFonts w:ascii="Times New Roman" w:hAnsi="Times New Roman" w:cs="Times New Roman"/>
                <w:lang w:val="en-US"/>
              </w:rPr>
              <w:t>Wi</w:t>
            </w:r>
            <w:r w:rsidRPr="00881D21">
              <w:rPr>
                <w:rFonts w:ascii="Times New Roman" w:hAnsi="Times New Roman" w:cs="Times New Roman"/>
              </w:rPr>
              <w:t>-</w:t>
            </w:r>
            <w:r w:rsidRPr="00881D21">
              <w:rPr>
                <w:rFonts w:ascii="Times New Roman" w:hAnsi="Times New Roman" w:cs="Times New Roman"/>
                <w:lang w:val="en-US"/>
              </w:rPr>
              <w:t>Fi</w:t>
            </w:r>
            <w:r w:rsidRPr="00881D21">
              <w:rPr>
                <w:rFonts w:ascii="Times New Roman" w:hAnsi="Times New Roman" w:cs="Times New Roman"/>
              </w:rPr>
              <w:t xml:space="preserve"> для читателей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побольше новой детской литературы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Комфортную зону для молодёжи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Старая мебель требует замены, стеллажи, стулья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новых книг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Приобретите для учреждения культуры современную, качественную технику. Снабдите доступом в интернет. 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новых книг из художественной литературы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видеть более современную мебель и техническое оборудование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Приобрести принтер</w:t>
            </w:r>
          </w:p>
          <w:p w:rsidR="00485B2F" w:rsidRPr="00881D21" w:rsidRDefault="00906480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Очень мало книг современных авторов, направленных на саморазвитие личности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музей истории Каракулинского района</w:t>
            </w:r>
          </w:p>
        </w:tc>
        <w:tc>
          <w:tcPr>
            <w:tcW w:w="4673" w:type="dxa"/>
            <w:vAlign w:val="center"/>
          </w:tcPr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Здания требуют ремонта, но деньги не выделяются. А здания старинные, их надо сохранить.</w:t>
            </w:r>
          </w:p>
          <w:p w:rsidR="00485B2F" w:rsidRPr="00881D21" w:rsidRDefault="00906480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Нужно большая площадь для проведения мастер классов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Каракулинский районный центр культуры</w:t>
            </w:r>
          </w:p>
        </w:tc>
        <w:tc>
          <w:tcPr>
            <w:tcW w:w="4673" w:type="dxa"/>
            <w:vAlign w:val="center"/>
          </w:tcPr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Нужен ремонт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Построить новый дом культуры.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Заменить освещение в зрительном зале и провести скоростной интернет.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Оргтехника, высокоскоростной интернет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Заменить освещение по Дому культуры. 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Необходимо провести капитальный ремонт для увеличения кружковых комнат, кабинетов для специалистов и помещений для занятий клубных </w:t>
            </w:r>
            <w:r w:rsidR="00665749" w:rsidRPr="00881D21">
              <w:rPr>
                <w:rFonts w:ascii="Times New Roman" w:hAnsi="Times New Roman" w:cs="Times New Roman"/>
              </w:rPr>
              <w:t>объединений</w:t>
            </w:r>
          </w:p>
          <w:p w:rsidR="00906480" w:rsidRPr="00881D21" w:rsidRDefault="00906480" w:rsidP="00906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Работать с молодежью, придумывать интересные встречи</w:t>
            </w:r>
          </w:p>
          <w:p w:rsidR="00665749" w:rsidRPr="00881D21" w:rsidRDefault="00665749" w:rsidP="00665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Установить Wi-Fi, поставить питьевой кулер с горячей и холодной водой.</w:t>
            </w:r>
          </w:p>
          <w:p w:rsidR="00665749" w:rsidRPr="00881D21" w:rsidRDefault="00665749" w:rsidP="00665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Построить новый клуб, чтоб была сцена и в помещении был санузел </w:t>
            </w:r>
          </w:p>
          <w:p w:rsidR="00665749" w:rsidRPr="00881D21" w:rsidRDefault="00665749" w:rsidP="00665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Необходимо провести капитальный ремонт и обновить световую и звуковую аппаратуру</w:t>
            </w:r>
          </w:p>
          <w:p w:rsidR="00665749" w:rsidRPr="00881D21" w:rsidRDefault="00665749" w:rsidP="00665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Предлагаю организовать работы по благоустройству территории и оформить парковую зону</w:t>
            </w:r>
          </w:p>
          <w:p w:rsidR="00665749" w:rsidRPr="00881D21" w:rsidRDefault="00665749" w:rsidP="00665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Необходимо провести капитальный ремонт, благоустроить территорию, обновить световую и звуковую аппаратуру</w:t>
            </w:r>
          </w:p>
          <w:p w:rsidR="00665749" w:rsidRPr="00881D21" w:rsidRDefault="00665749" w:rsidP="00665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Пора менять кадры, нет инициативы, творчество иссякло, образование не соответствует, а звание имеют высокое                       </w:t>
            </w:r>
          </w:p>
          <w:p w:rsidR="00665749" w:rsidRPr="00881D21" w:rsidRDefault="00665749" w:rsidP="00665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Нет водопровода, туалет на улице. Это очень некомфортно. </w:t>
            </w:r>
          </w:p>
          <w:p w:rsidR="00485B2F" w:rsidRPr="003000AA" w:rsidRDefault="00665749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Покупка новой аппаратуры.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МБУК Кезский районный краеведческий музей </w:t>
            </w:r>
          </w:p>
        </w:tc>
        <w:tc>
          <w:tcPr>
            <w:tcW w:w="4673" w:type="dxa"/>
            <w:vAlign w:val="center"/>
          </w:tcPr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Увеличить площадь учреждения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Отдельное здание для музея.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Получить своё помещение для музея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Добавить вечерние часы работы для посещения музея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Видео экскурсии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Поменять подходы в работе. проводить мероприятия для пропаганды музейного дела</w:t>
            </w:r>
          </w:p>
          <w:p w:rsidR="00485B2F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Разнообразие форм удаленной работы: интерактивные выставки, видео презентации, тематические тесты и викторины.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МУК Кизнерский межпоселенческий РДК «Зори Кизнера» </w:t>
            </w:r>
          </w:p>
        </w:tc>
        <w:tc>
          <w:tcPr>
            <w:tcW w:w="4673" w:type="dxa"/>
            <w:vAlign w:val="center"/>
          </w:tcPr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Усовершенствование материально-технической базы МУК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Коллективы для взрослых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концертов известных артистов России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Проводить мероприятия в вечернее время почаще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Пересмотреть график работы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Прокат хороших добрых фильмов и сказок и мультфильмов для детей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Ещё больше информации о своей деятельности в СМИ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декораций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Чтоб было больше кружков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Повысить материальную базу, более сконцентрироваться на развлекательной деятельности, чем на концертной.</w:t>
            </w:r>
          </w:p>
          <w:p w:rsidR="00485B2F" w:rsidRPr="00881D21" w:rsidRDefault="004651FA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Побольше проводили мероприятий для пожилых людей. 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Красногорская межпоселенческая библиотека</w:t>
            </w:r>
          </w:p>
        </w:tc>
        <w:tc>
          <w:tcPr>
            <w:tcW w:w="4673" w:type="dxa"/>
            <w:vAlign w:val="center"/>
          </w:tcPr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книг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чтоб был читальный зал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Установить Wi-Fi, и дополнительные компьютеры для работы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новой современной литературой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Книги для молодежи современные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Очень плохо, что не стало читального зала в районной библиотеке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периодических изданий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Очень слабая скорость интернет, нет поступления новых книг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Внимательное отношение персонала к пользователям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Информировать о предстоящих мероприятиях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Приобрести и установить кулеры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Освещать свою деятельность в СМИ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книжек-малышек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Современное оснащение, новое оборудование, читальный зал отсутствует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Заменить деревянные конструкции окон на пластиковые 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старую мебель библиотечную и приобретать новую литературу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Приобрести новые детские энциклопедии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оргтехнику. Больше периодики.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Открыть должность художника оформителя.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Проводить читательские конференции.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Нет портретов современных писателей.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Создать условия для инвалидов.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Сохранить смешанный коллектив (пожилые, молодые)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творческих встреч.</w:t>
            </w:r>
          </w:p>
          <w:p w:rsidR="004651FA" w:rsidRPr="00881D21" w:rsidRDefault="004651FA" w:rsidP="00465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Мало новых книг, мебель старая, нужно периодически проводить мероприятия с читателями.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Нужен качественный интернет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Мало места для читателей. Одни стеллажи с книгами</w:t>
            </w:r>
          </w:p>
          <w:p w:rsidR="00485B2F" w:rsidRPr="00881D21" w:rsidRDefault="00497C22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технической литературы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 Молодежный центр «Встреча» Красногорского района</w:t>
            </w:r>
          </w:p>
        </w:tc>
        <w:tc>
          <w:tcPr>
            <w:tcW w:w="4673" w:type="dxa"/>
            <w:vAlign w:val="center"/>
          </w:tcPr>
          <w:p w:rsidR="00485B2F" w:rsidRPr="00881D21" w:rsidRDefault="00497C22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помещение молодёжного центра побольше и уютнее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МУК Малопургинская межпоселенческая ЦБС</w:t>
            </w:r>
          </w:p>
        </w:tc>
        <w:tc>
          <w:tcPr>
            <w:tcW w:w="4673" w:type="dxa"/>
            <w:vAlign w:val="center"/>
          </w:tcPr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Сделать условия более современными, типа модельных библиотек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Было бы здорово повысить комфортность пребывания в учреждении людям с ОВЗ.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Оборудовать залы для проведения мероприятий (соответствующая аппаратура, комфортные посадочные места). Комфортные зоны для чтения. Приобрести удобные передвижные выставочные стеллажи для книг.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подписок на журналы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Уютные места для чтения. Оборудование для видео презентаций, цветной печати и т. д. Современные и комфортные места для сидения. Уютные пространства в целом.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добавить в ассортимент современную литературу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Больше современных и популярных книг. 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Увеличить скорость интернета, и оргтехнику. 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Выполнить ремонт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Поступление новинок современной литературы, направленной на развитие личности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Хочется, чтобы делали иногда показ фильмов или лекции интересные, концерты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Доступ к компьютеру, Wi-Fi, выставки мастеров и художников, тематические вечера с писателями, художниками, успешными людьми т.д. 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Комфортные и уютные места для индивидуального чтения. 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Мне бы хотелось, чтобы были комиксы и можно было проводить самим встречи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Провести водопровод, сделать канализацию.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 сельские библиотеки провести Интернет.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Ремонт в помещении и побольше новых книг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Мало подписных изданий (газет, журналов)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Наличие настольных игр</w:t>
            </w:r>
          </w:p>
          <w:p w:rsidR="00485B2F" w:rsidRPr="00881D21" w:rsidRDefault="00497C22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Нужны самые современные информационные технологии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Старомоньинский дом ремесел</w:t>
            </w:r>
          </w:p>
        </w:tc>
        <w:tc>
          <w:tcPr>
            <w:tcW w:w="4673" w:type="dxa"/>
            <w:vAlign w:val="center"/>
          </w:tcPr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Увеличить размеры комнат для мастер-классов</w:t>
            </w:r>
          </w:p>
          <w:p w:rsidR="00485B2F" w:rsidRPr="00881D21" w:rsidRDefault="00497C22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бы, чтобы учреждение было больше в размере. Чтобы их сказочный домик превратился во дворец!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Малопургинский районный краеведческий музей</w:t>
            </w:r>
          </w:p>
        </w:tc>
        <w:tc>
          <w:tcPr>
            <w:tcW w:w="4673" w:type="dxa"/>
            <w:vAlign w:val="center"/>
          </w:tcPr>
          <w:p w:rsidR="00485B2F" w:rsidRPr="00881D21" w:rsidRDefault="00497C22" w:rsidP="00485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D2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Центр декоративно-прикладного искусства и ремесел Каракулинского района</w:t>
            </w:r>
          </w:p>
        </w:tc>
        <w:tc>
          <w:tcPr>
            <w:tcW w:w="4673" w:type="dxa"/>
            <w:vAlign w:val="center"/>
          </w:tcPr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Маленькое помещение, </w:t>
            </w:r>
            <w:r w:rsidR="008B515C" w:rsidRPr="00881D21">
              <w:rPr>
                <w:rFonts w:ascii="Times New Roman" w:hAnsi="Times New Roman" w:cs="Times New Roman"/>
              </w:rPr>
              <w:t>хотелось,</w:t>
            </w:r>
            <w:r w:rsidRPr="00881D21">
              <w:rPr>
                <w:rFonts w:ascii="Times New Roman" w:hAnsi="Times New Roman" w:cs="Times New Roman"/>
              </w:rPr>
              <w:t xml:space="preserve"> чтобы побольше места было.</w:t>
            </w:r>
          </w:p>
          <w:p w:rsidR="00497C22" w:rsidRPr="00881D21" w:rsidRDefault="00497C22" w:rsidP="004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больше информации о работниках и их специализации и работах. Также выполнение работы - от эскиза до готового изделия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Сменить здание, сейчас они работают в аварийном. Улучшить освещение для работников учреждения.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Здание старое, приспособленное. Кабинеты маленькие, необходимо выделить здание с большей площадью.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Поменять плейлист для проведения дискотек. Улучшение кружковой работы, а не для "галочки" (дома сделали и принесли). Туалет в здании. Изменить режим работы дискотек (с 21-02 ч).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Сделать туалет в здании.</w:t>
            </w:r>
          </w:p>
          <w:p w:rsidR="00485B2F" w:rsidRPr="00881D21" w:rsidRDefault="008B515C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 Централизованная клубная система Можгинского района</w:t>
            </w:r>
          </w:p>
        </w:tc>
        <w:tc>
          <w:tcPr>
            <w:tcW w:w="4673" w:type="dxa"/>
            <w:vAlign w:val="center"/>
          </w:tcPr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Новую аппаратуру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интерьер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Улучшить сеть интернета в деревнях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Организовать кружковую деятельность.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светового и звукового оборудования, ремонт помещении!</w:t>
            </w:r>
          </w:p>
          <w:p w:rsidR="00485B2F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Туалет в помещении отсутствует.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Аппаратура иногда подводит, нужна замена или ремонт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Необходима замена музыкальной аппаратуры, входной группы.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Создать условия работы для клубных формирований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бы, чтобы было лучшее обеспечение звуковым и световым оборудованием.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Раздевалка в фойе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красочных костюмов для участников художественной самодеятельности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Нужны хорошие туалеты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Нет хорошего выставочного зала.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работать с местным населением по привлечению к мероприятиям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Набрать молодых специалистов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мероприятий для молодежи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Ремонт крыши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Провести водопровод, канализацию и туалет в помещение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Добавить ставку баяниста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Деревянные окна поменять на пластиковые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Очень холодные помещения, хотелось бы чтобы было тепло, так как в холодном помещении не комфортно репетировать и детям холодно заниматься.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Новые идеи, побольше мероприятий на сцене, молодые перспективные сотрудники, пенсионерам надо дома сидеть, а не место чьё-то занимать, и руководитель учреждения должен во всём поддерживать своих сотрудников и не мешать им работать!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Выделять больше транспорт на выездные мероприятия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Выделение средств на поощрение пенсионерской деятельности 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клубных формирований, направленных для детей и молодежи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сидячие места, обновить одежду сцены</w:t>
            </w:r>
          </w:p>
          <w:p w:rsidR="008B515C" w:rsidRPr="00881D21" w:rsidRDefault="008B515C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Нужен гармонист</w:t>
            </w:r>
          </w:p>
          <w:p w:rsidR="00AA537F" w:rsidRPr="00881D21" w:rsidRDefault="00AA537F" w:rsidP="00AA53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Обустройство тёплого туалета</w:t>
            </w:r>
          </w:p>
          <w:p w:rsidR="008B515C" w:rsidRPr="00881D21" w:rsidRDefault="00AA537F" w:rsidP="008B51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Организовать спортивно оздоровительный комплекс для пенсионеров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Культурно-спортивный центр «Можга»</w:t>
            </w:r>
          </w:p>
        </w:tc>
        <w:tc>
          <w:tcPr>
            <w:tcW w:w="4673" w:type="dxa"/>
            <w:vAlign w:val="center"/>
          </w:tcPr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Хотелось бы чтобы появились новые аттракционы!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Отремонтировать беговые дорожки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Хорошо бы заменить или как-то модернизировать аттракционы по примеру парка космонавтов в г. Ижевске.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Мягкое покрытие баскетбольной площадки, трибуны и карусели!!!!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Установить больше мест для индивидуального посещения (скамьи для чтения книг и тд), чаще проводить просмотр фильмов под открытым небом.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Почаще информировать в СМИ и наружной рекламе планируемые мероприятия и новости, новые объекты, достижения и памятные даты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Установка современных аттракционов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Отсутствие организованных мест отдыха для подростков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Старый забор вокруг территории парка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сиденья в зрительном зале и поменять одежду сцены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Больше спортивных секций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Обустройство зон отдыха</w:t>
            </w:r>
          </w:p>
          <w:p w:rsidR="00485B2F" w:rsidRPr="00881D21" w:rsidRDefault="006B5B7E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бесплатных мероприятий и развивающих кружков для детей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ДК «Октябрь»–Центр национальных культур города Можги</w:t>
            </w:r>
          </w:p>
        </w:tc>
        <w:tc>
          <w:tcPr>
            <w:tcW w:w="4673" w:type="dxa"/>
            <w:vAlign w:val="center"/>
          </w:tcPr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работа с инвалидами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Техническое оснащение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мероприятий для молодёжи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Нехватка помещений для клубных формирований, не в полном объёме техническое оснащение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Техническое оснащение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молодёжных мероприятий, акций, деловых игр, круглых столов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Раздевалка в фойе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Заменить кресла в зале, конечно же на это нужны средства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Звуковое оснащение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Хорошая раздевалка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Развести цветники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Расширить площади ДК, если это возможно.</w:t>
            </w:r>
          </w:p>
          <w:p w:rsidR="00485B2F" w:rsidRPr="00881D21" w:rsidRDefault="006B5B7E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Вечера кино для пенсионеров красного посёлка 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МБУК Историко-краеведческий музей города Можги </w:t>
            </w:r>
          </w:p>
        </w:tc>
        <w:tc>
          <w:tcPr>
            <w:tcW w:w="4673" w:type="dxa"/>
            <w:vAlign w:val="center"/>
          </w:tcPr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Оснащение современным оборудованием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Необходимы современные техники для проведения экскурсий, например, аудиогиды, В оформлении выставок также необходимо использование современных мультимедийных технологий.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Информационные стенды в центре города сделать в современном виде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Сделать тактильные таблички для незрячих людей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Кулер с водой поставить у входа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Экспозиции сделать более современными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Внедрить онлайн-выставки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экспозиций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Чтобы интернет был бесплатный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Разнообразить тематику выставок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Аудиогиды- было бы интересно послушать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Открыть сувенирную лавку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открывать выставки работ дошкольных организаций.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Экскурсии по предприятиям для выпускников.</w:t>
            </w:r>
          </w:p>
          <w:p w:rsidR="00485B2F" w:rsidRPr="00881D21" w:rsidRDefault="006B5B7E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Небольшой музейный киоск 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 xml:space="preserve">МБУК Музей «Набат памяти»  города Можги </w:t>
            </w:r>
          </w:p>
        </w:tc>
        <w:tc>
          <w:tcPr>
            <w:tcW w:w="4673" w:type="dxa"/>
            <w:vAlign w:val="center"/>
          </w:tcPr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бы, чтобы учреждение было доступно и в выходные.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Новое здание большее по площади, чем сейчас.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Приобретение нового современного выставочного оборудования, новое здание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технику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бы, чтобы был произведён ремонт этого старого здания либо предоставлено иное помещение побольше, чтобы был актовый зал для проведения массовых мероприятий по патриотическому воспитанию или к праздникам, связанным с памятными событиями Великой Отечественной войны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Зданию требуется хороший ремонт, просторный зал, где можно разместить экспозиции.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Создать условия для посещения объекта маломобильными людьми.</w:t>
            </w:r>
          </w:p>
          <w:p w:rsidR="00485B2F" w:rsidRPr="00881D21" w:rsidRDefault="006B5B7E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Использование мультимедиа и ИТ-технологий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ЦБС города Можги</w:t>
            </w:r>
          </w:p>
        </w:tc>
        <w:tc>
          <w:tcPr>
            <w:tcW w:w="4673" w:type="dxa"/>
            <w:vAlign w:val="center"/>
          </w:tcPr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Учредителю следует оснастить библиотеки современными компьютерами и побольше денег выделять на книги.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Современный дизайн библиотеки и новые книги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оснастить компьютерами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Чаще обновлять книжный и журнальный фонды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Улучшение материально-технической базы, книжного фонда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Провести ремонт, обновить мебель, увеличить количество мультимедийной техники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Мало книг с крупным шрифтом. Мелкий шрифт читать уже трудно в силу возраста.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Хочется места, где можно посидеть с друзьями, попить кофе, обсудить что-нибудь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мебели, своевременное пополнение фонда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бы, чтобы было больше книг для молодежи и современный дизайн помещения.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Пространство для молодёжи и новые книги.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Новую справочную и краеведческую литературу.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Машину поставить некуда. Надо было предусмотреть стоянку перед входом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Как рекомендация - установить кулер для воды или кофе машину.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В читальном зале очень холодно всегда, кроме лета. А в информационном отделе очень жарко летом. </w:t>
            </w:r>
          </w:p>
          <w:p w:rsidR="006B5B7E" w:rsidRPr="00881D21" w:rsidRDefault="006B5B7E" w:rsidP="006B5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Туалет для инвалидов-колясочников.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Увеличить рабочий день учреждения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Мало журналов по садоводству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Надеюсь на приобретение учреждением новых технических средств в соответствии с духом времени.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дизайна библиотек и книг.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Низкая температура в читальном зале в осенне-зимний период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Хочу, чтобы добавили больше настольных игр</w:t>
            </w:r>
          </w:p>
          <w:p w:rsidR="00485B2F" w:rsidRPr="00881D21" w:rsidRDefault="0011154D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Поменять дизайн помещения, побольше новинок, установить электронный каталог, улучшить отопление.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Центр ремесел и туризма «Высокий берег»</w:t>
            </w:r>
          </w:p>
        </w:tc>
        <w:tc>
          <w:tcPr>
            <w:tcW w:w="4673" w:type="dxa"/>
            <w:vAlign w:val="center"/>
          </w:tcPr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Выходить на телевизионный формат социальной рекламы, чтобы расширять круг потребителей своих услуг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Благоустройство крыльца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качество звука на мероприятиях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Установить новое звуковое оборудование</w:t>
            </w:r>
          </w:p>
          <w:p w:rsidR="0011154D" w:rsidRPr="00881D21" w:rsidRDefault="0011154D" w:rsidP="001115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работы в онлайн</w:t>
            </w:r>
          </w:p>
          <w:p w:rsidR="00485B2F" w:rsidRPr="00881D21" w:rsidRDefault="0011154D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Благоустройство территории вокруг клуба.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ЦБС Сюмсинского района</w:t>
            </w:r>
          </w:p>
        </w:tc>
        <w:tc>
          <w:tcPr>
            <w:tcW w:w="4673" w:type="dxa"/>
            <w:vAlign w:val="center"/>
          </w:tcPr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Предоставление питьевой воды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Новое здание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Увеличение финансирования на книги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Условия, обеспечивающие беспрепятственное получение услуг инвалидами- подъемники, таблички для инвалидов по зрению, голосовые оповещали, туалеты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подписки на журналы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Чаще проводить массовые гулянья как праздновали день посёлка. 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Плохое освещение, стеллажи и мебель очень старая. Плохой интернет и старый монитор.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Очень хотелось, чтобы библиотека была расположена в отдельном здании, а не совместно с РДК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Увеличить площадь помещений библиотек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чтоб в библиотеках было больше нового современного оборудования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Быстрый интернет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Поставить туалет в помещении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Создание большего количества модельных библиотек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Бесплатный Wi-Fi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книжного фонда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Быстрый интернет, современной литературы побольше, художественной литературы по краеведению и книги для подростков и молодежи</w:t>
            </w:r>
          </w:p>
          <w:p w:rsidR="00485B2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Увеличить места в читальном зале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МУК Увинский историко-художественный музей</w:t>
            </w:r>
          </w:p>
        </w:tc>
        <w:tc>
          <w:tcPr>
            <w:tcW w:w="4673" w:type="dxa"/>
            <w:vAlign w:val="center"/>
          </w:tcPr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Создание аудио гида для одиночных посетителей, интерактивной панели с голосами птиц и животных в зале природы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Организовать охраняемую гардеробную, организовать сантехнический узел в теплом помещении, организовать буфет, расширить ассортимент сувениров для продажи.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Некоторые помещения требуют ремонта, использовать побольше интерактивных форм работы, для привлечения подростков и студентов перестать использовать нудные формы работы, дать возможность детям участвовать в процессе 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Полагаю, что музей должен работать в доступное для населения время ( после работы и выходные дни ). Иначе их работа направлена исключительно на школьные и детсадовские групповые посещения. Не хватает, а точнее отсутствует информированность о действующих выставках, экспозициях. Отсутствуют мероприятия по культурному развитию сельского населения.</w:t>
            </w:r>
          </w:p>
          <w:p w:rsidR="00485B2F" w:rsidRPr="00881D21" w:rsidRDefault="00E8714F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Улучшить техническое обеспечение 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МУК Увинский районный информационно-методический центр</w:t>
            </w:r>
          </w:p>
        </w:tc>
        <w:tc>
          <w:tcPr>
            <w:tcW w:w="4673" w:type="dxa"/>
            <w:vAlign w:val="center"/>
          </w:tcPr>
          <w:p w:rsidR="00485B2F" w:rsidRPr="00881D21" w:rsidRDefault="00E8714F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Новые диваны, кулер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«Узей-Туклинский Дом ремесел» Увинского района</w:t>
            </w:r>
          </w:p>
        </w:tc>
        <w:tc>
          <w:tcPr>
            <w:tcW w:w="4673" w:type="dxa"/>
            <w:vAlign w:val="center"/>
          </w:tcPr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Стабильный интернет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рекламы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бы, чтобы как-то расширились. Это мы приезжали большой группой, места маловато, тесно. А так всё очень хорошо.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Доставка изделий по стране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Открыть точку продаж ближе к центру </w:t>
            </w:r>
          </w:p>
          <w:p w:rsidR="00485B2F" w:rsidRPr="00881D21" w:rsidRDefault="00E8714F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Техническое оснащение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Шарканский РДК</w:t>
            </w:r>
          </w:p>
        </w:tc>
        <w:tc>
          <w:tcPr>
            <w:tcW w:w="4673" w:type="dxa"/>
            <w:vAlign w:val="center"/>
          </w:tcPr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Необходимо новое здание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Больше работать с молодежью и старшим поколением. 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Обратить внимание на подбор квалифицированных кадров. </w:t>
            </w:r>
          </w:p>
          <w:p w:rsidR="00E8714F" w:rsidRPr="00881D21" w:rsidRDefault="00E8714F" w:rsidP="00E871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Мало места для проведения мастер-классов</w:t>
            </w:r>
          </w:p>
          <w:p w:rsidR="00485B2F" w:rsidRPr="00881D21" w:rsidRDefault="00E8714F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книги, касающиеся тем по развитию личности.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Шарканская районная библиотека</w:t>
            </w:r>
          </w:p>
        </w:tc>
        <w:tc>
          <w:tcPr>
            <w:tcW w:w="4673" w:type="dxa"/>
            <w:vAlign w:val="center"/>
          </w:tcPr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Проводить мероприятия с населением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периодических изданий и новых книг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новых книг, газет и журналов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Встречи с интересными людьми, больше новых книг и журналов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новинок художественной литературы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бы, чтобы в библиотеке было побольше новых книг и журналов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Чтобы поступали новые книги каждый месяц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Обновление книжного фонда и стеллажей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Где выбираем книги места мало, не развернуться, книги старые, нет новой литературы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Покупать книги, которые будут интересны читателям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Стеллажи старые, у других библиотек так красиво книги стоят. Книги старые, мало новых книг. 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новых книг зарубежных и русских авторов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свободного пространства, обновление мебели, книжных новинок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Звонок для вызова и пандусы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Скоростной интернет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 библиотеке мало места, недостаточно книг по психологии, педагогике, книги старые для дипломной и курсовой не подходят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Установить подъемник для инвалидной коляски 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Интересные местечки для чтения организовать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Встречи с интересными людьми из других районов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Журналы и книги для слабовидящих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проводить мероприятия, встречи с интересными людьми. собирать молодёжь и проводить мероприятия совместно с ветеранами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Для молодежи проводить игротеки современных настольных игр</w:t>
            </w:r>
          </w:p>
          <w:p w:rsidR="00485B2F" w:rsidRPr="00881D21" w:rsidRDefault="00A24C2C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Веселые праздники пусть устраивают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Шарканский дом ремесел</w:t>
            </w:r>
          </w:p>
        </w:tc>
        <w:tc>
          <w:tcPr>
            <w:tcW w:w="4673" w:type="dxa"/>
            <w:vAlign w:val="center"/>
          </w:tcPr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Более современные надо мастер-классы (может быть музыку задействуйте, видео проекторы)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больше развлекательных программ для детей (бесплатных). Организованное питание в будничные дни.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Мастер классы побольше хочется разные.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На веранде поставьте скамейки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Хорошая доступность для населения</w:t>
            </w:r>
          </w:p>
          <w:p w:rsidR="00485B2F" w:rsidRPr="00881D21" w:rsidRDefault="00A24C2C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доступность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МАУ Культурно-исторический центр «Усадьба Тол Бабая» Шарканский район</w:t>
            </w:r>
          </w:p>
        </w:tc>
        <w:tc>
          <w:tcPr>
            <w:tcW w:w="4673" w:type="dxa"/>
            <w:vAlign w:val="center"/>
          </w:tcPr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Покушать чтоб было где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новых книг</w:t>
            </w:r>
          </w:p>
          <w:p w:rsidR="00485B2F" w:rsidRPr="00881D21" w:rsidRDefault="00A24C2C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аттракционов для детей, прокат лыж и коньков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Национальный центр удмуртской культуры «Быги»</w:t>
            </w:r>
          </w:p>
        </w:tc>
        <w:tc>
          <w:tcPr>
            <w:tcW w:w="4673" w:type="dxa"/>
            <w:vAlign w:val="center"/>
          </w:tcPr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Поставить кулер в фойе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Хочется, чтобы были новые форматы, чтобы организация могла сама придумывать и действовать, очень много бюрократических проволочек, чтобы создать что-то новое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Больше открытости и меньше высокомерия 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Приглашайте население старшего возраста (пенсионеров) помогать вам при организации мероприятий. Например, делать поделки для украшения сцены, изготавливать какие-либо сувениры и т.д.</w:t>
            </w:r>
          </w:p>
          <w:p w:rsidR="00485B2F" w:rsidRPr="00881D21" w:rsidRDefault="00A24C2C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Хочется видеть молодёжь на сцене, слышать на концертах русские эстрадные песни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Юкаменский краеведческий музей</w:t>
            </w:r>
          </w:p>
        </w:tc>
        <w:tc>
          <w:tcPr>
            <w:tcW w:w="4673" w:type="dxa"/>
            <w:vAlign w:val="center"/>
          </w:tcPr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Новые форматы работы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Улучшить освещение 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Сделать косметический ремонт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Нужен ремонт фасада здания, тк наш клуб расположен в центре села, его внешний вид изменит облик районного центра. 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Активизировать рекламу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экспозиций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качество входа и выхода в музей для людей пожилого возраста, людей с ограниченными возможностями здоровья (крутизна лестницы)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Переделать вход - крутая лестница, нет никакой музейной мебели для экспозиций.</w:t>
            </w:r>
          </w:p>
          <w:p w:rsidR="00485B2F" w:rsidRPr="00881D21" w:rsidRDefault="00A24C2C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 музее нет никакой оргтехники, которая бы разнообразила мероприятия. Неудобный вход, особенно для людей пожилого возраста.</w:t>
            </w:r>
          </w:p>
        </w:tc>
      </w:tr>
      <w:tr w:rsidR="00485B2F" w:rsidTr="00881D21">
        <w:tc>
          <w:tcPr>
            <w:tcW w:w="4672" w:type="dxa"/>
            <w:vAlign w:val="center"/>
          </w:tcPr>
          <w:p w:rsidR="00485B2F" w:rsidRPr="00881D21" w:rsidRDefault="00485B2F" w:rsidP="0048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881D21">
              <w:rPr>
                <w:rFonts w:ascii="Times New Roman" w:eastAsia="Calibri" w:hAnsi="Times New Roman" w:cs="Times New Roman"/>
                <w:szCs w:val="24"/>
              </w:rPr>
              <w:t>МБУК Центр развития культуры и туризма Ярский район</w:t>
            </w:r>
          </w:p>
        </w:tc>
        <w:tc>
          <w:tcPr>
            <w:tcW w:w="4673" w:type="dxa"/>
            <w:vAlign w:val="center"/>
          </w:tcPr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Качественная музыкальная аппаратура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Улучшить материально-техническую базу 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мероприятий для молодежной среды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Необходимо приобрести музыкальную аппаратуру и микрофоны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Поменять одежду сцены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Приобрести звукоусиливающую аппаратуру и микрофон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В зрительном зале улучшить освещение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освещение в зале и на сцене и поменять сценическую одежду</w:t>
            </w:r>
          </w:p>
          <w:p w:rsidR="00A24C2C" w:rsidRPr="00881D21" w:rsidRDefault="00A24C2C" w:rsidP="00A24C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музыкальное оборудование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Улучшить отопление учреждения в зимний период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Побольше мероприятий для молодёжи, для детей подросткового возраста.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Приобретение новых костюмов для участников в художественной самодеятельности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Добавить в репертуар современную эстраду.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Больше проводить развлекательные мероприятия для подростков. 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Буфет, развлекательный центр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что бы были новые музыкальные инструменты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Необходим интернет и компьютеры 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Нужен компьютер и видеопроектор.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Хотелось бы баян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Нет интернета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Открыть прежний клуб в село Елово.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Обновить технические средства, необходимые для проведения культурно- досуговых мероприятий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Нужен компьютер и принтер.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Музыкальная аппаратура её нужно обновить, обязательно дать ставку аккомпаниатора в сельские ДК</w:t>
            </w:r>
          </w:p>
          <w:p w:rsidR="00881D21" w:rsidRPr="00881D21" w:rsidRDefault="00881D21" w:rsidP="0088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 xml:space="preserve">Хорошо бы было если бы в клубе играл баян </w:t>
            </w:r>
          </w:p>
          <w:p w:rsidR="00485B2F" w:rsidRPr="00881D21" w:rsidRDefault="00881D21" w:rsidP="00485B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D21">
              <w:rPr>
                <w:rFonts w:ascii="Times New Roman" w:hAnsi="Times New Roman" w:cs="Times New Roman"/>
              </w:rPr>
              <w:t>Больше рекламы в деятельности учреждения культуры</w:t>
            </w:r>
          </w:p>
        </w:tc>
      </w:tr>
    </w:tbl>
    <w:p w:rsidR="00B500FA" w:rsidRPr="00B500FA" w:rsidRDefault="00B500FA" w:rsidP="00B500F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sectPr w:rsidR="00B500FA" w:rsidRPr="00B500FA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350" w:rsidRDefault="00521350" w:rsidP="00776398">
      <w:pPr>
        <w:spacing w:after="0" w:line="240" w:lineRule="auto"/>
      </w:pPr>
      <w:r>
        <w:separator/>
      </w:r>
    </w:p>
  </w:endnote>
  <w:endnote w:type="continuationSeparator" w:id="0">
    <w:p w:rsidR="00521350" w:rsidRDefault="00521350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7865"/>
      <w:docPartObj>
        <w:docPartGallery w:val="Page Numbers (Bottom of Page)"/>
        <w:docPartUnique/>
      </w:docPartObj>
    </w:sdtPr>
    <w:sdtEndPr/>
    <w:sdtContent>
      <w:p w:rsidR="00A24C2C" w:rsidRDefault="00A24C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1A">
          <w:rPr>
            <w:noProof/>
          </w:rPr>
          <w:t>33</w:t>
        </w:r>
        <w:r>
          <w:fldChar w:fldCharType="end"/>
        </w:r>
      </w:p>
    </w:sdtContent>
  </w:sdt>
  <w:p w:rsidR="00A24C2C" w:rsidRDefault="00A24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350" w:rsidRDefault="00521350" w:rsidP="00776398">
      <w:pPr>
        <w:spacing w:after="0" w:line="240" w:lineRule="auto"/>
      </w:pPr>
      <w:r>
        <w:separator/>
      </w:r>
    </w:p>
  </w:footnote>
  <w:footnote w:type="continuationSeparator" w:id="0">
    <w:p w:rsidR="00521350" w:rsidRDefault="00521350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8pt" o:bullet="t">
        <v:imagedata r:id="rId1" o:title=""/>
      </v:shape>
    </w:pict>
  </w:numPicBullet>
  <w:abstractNum w:abstractNumId="0" w15:restartNumberingAfterBreak="0">
    <w:nsid w:val="01900F3F"/>
    <w:multiLevelType w:val="hybridMultilevel"/>
    <w:tmpl w:val="115A2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23D7"/>
    <w:multiLevelType w:val="hybridMultilevel"/>
    <w:tmpl w:val="3066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2A18"/>
    <w:multiLevelType w:val="hybridMultilevel"/>
    <w:tmpl w:val="1D62BA6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620CBB"/>
    <w:multiLevelType w:val="hybridMultilevel"/>
    <w:tmpl w:val="4746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1AD0"/>
    <w:multiLevelType w:val="hybridMultilevel"/>
    <w:tmpl w:val="862CE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1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  <w:num w:numId="12">
    <w:abstractNumId w:val="19"/>
  </w:num>
  <w:num w:numId="13">
    <w:abstractNumId w:val="21"/>
  </w:num>
  <w:num w:numId="14">
    <w:abstractNumId w:val="14"/>
  </w:num>
  <w:num w:numId="15">
    <w:abstractNumId w:val="11"/>
  </w:num>
  <w:num w:numId="16">
    <w:abstractNumId w:val="6"/>
  </w:num>
  <w:num w:numId="17">
    <w:abstractNumId w:val="20"/>
  </w:num>
  <w:num w:numId="18">
    <w:abstractNumId w:val="17"/>
  </w:num>
  <w:num w:numId="19">
    <w:abstractNumId w:val="0"/>
  </w:num>
  <w:num w:numId="20">
    <w:abstractNumId w:val="16"/>
  </w:num>
  <w:num w:numId="21">
    <w:abstractNumId w:val="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A6"/>
    <w:rsid w:val="00025C6A"/>
    <w:rsid w:val="000268FB"/>
    <w:rsid w:val="00026FDA"/>
    <w:rsid w:val="00027C73"/>
    <w:rsid w:val="000371B6"/>
    <w:rsid w:val="00065586"/>
    <w:rsid w:val="00070083"/>
    <w:rsid w:val="00070CF1"/>
    <w:rsid w:val="00074F13"/>
    <w:rsid w:val="000756F9"/>
    <w:rsid w:val="00083807"/>
    <w:rsid w:val="000C05D7"/>
    <w:rsid w:val="000C1FD6"/>
    <w:rsid w:val="000D7776"/>
    <w:rsid w:val="000D7CF0"/>
    <w:rsid w:val="000E4D6F"/>
    <w:rsid w:val="000E6F9A"/>
    <w:rsid w:val="000E72DC"/>
    <w:rsid w:val="000F3023"/>
    <w:rsid w:val="000F567B"/>
    <w:rsid w:val="000F5EBD"/>
    <w:rsid w:val="00101471"/>
    <w:rsid w:val="0010394A"/>
    <w:rsid w:val="001055A0"/>
    <w:rsid w:val="0011154D"/>
    <w:rsid w:val="0011380F"/>
    <w:rsid w:val="00115271"/>
    <w:rsid w:val="00124CA1"/>
    <w:rsid w:val="00144BC0"/>
    <w:rsid w:val="001466AF"/>
    <w:rsid w:val="00150503"/>
    <w:rsid w:val="00150C63"/>
    <w:rsid w:val="00151B20"/>
    <w:rsid w:val="00156D55"/>
    <w:rsid w:val="001601D2"/>
    <w:rsid w:val="001703C8"/>
    <w:rsid w:val="0017175C"/>
    <w:rsid w:val="001736C0"/>
    <w:rsid w:val="00174A10"/>
    <w:rsid w:val="00183FB1"/>
    <w:rsid w:val="0019218A"/>
    <w:rsid w:val="0019614D"/>
    <w:rsid w:val="00196AD8"/>
    <w:rsid w:val="001D0A2E"/>
    <w:rsid w:val="001D7B86"/>
    <w:rsid w:val="001E6CBD"/>
    <w:rsid w:val="001F681B"/>
    <w:rsid w:val="00204627"/>
    <w:rsid w:val="0020637B"/>
    <w:rsid w:val="0021496F"/>
    <w:rsid w:val="00216AD6"/>
    <w:rsid w:val="00217BA4"/>
    <w:rsid w:val="00226829"/>
    <w:rsid w:val="0024438E"/>
    <w:rsid w:val="0024670D"/>
    <w:rsid w:val="0024738D"/>
    <w:rsid w:val="00260127"/>
    <w:rsid w:val="00261AED"/>
    <w:rsid w:val="002644AB"/>
    <w:rsid w:val="00267385"/>
    <w:rsid w:val="00285119"/>
    <w:rsid w:val="0028542D"/>
    <w:rsid w:val="002865CE"/>
    <w:rsid w:val="00292F67"/>
    <w:rsid w:val="00296D91"/>
    <w:rsid w:val="002A3F04"/>
    <w:rsid w:val="002A7E5F"/>
    <w:rsid w:val="002C72A4"/>
    <w:rsid w:val="002D1DD8"/>
    <w:rsid w:val="002D52D7"/>
    <w:rsid w:val="002D5385"/>
    <w:rsid w:val="002D64C6"/>
    <w:rsid w:val="002E0F19"/>
    <w:rsid w:val="002E192E"/>
    <w:rsid w:val="002F1B1F"/>
    <w:rsid w:val="002F72EB"/>
    <w:rsid w:val="003000AA"/>
    <w:rsid w:val="0031165A"/>
    <w:rsid w:val="003122A0"/>
    <w:rsid w:val="00313195"/>
    <w:rsid w:val="00315358"/>
    <w:rsid w:val="003316FF"/>
    <w:rsid w:val="00337287"/>
    <w:rsid w:val="003466CC"/>
    <w:rsid w:val="00346B1F"/>
    <w:rsid w:val="00347648"/>
    <w:rsid w:val="00360824"/>
    <w:rsid w:val="00370C48"/>
    <w:rsid w:val="0037144B"/>
    <w:rsid w:val="003879E5"/>
    <w:rsid w:val="00391043"/>
    <w:rsid w:val="00392350"/>
    <w:rsid w:val="00395375"/>
    <w:rsid w:val="003A240C"/>
    <w:rsid w:val="003B295F"/>
    <w:rsid w:val="003B3073"/>
    <w:rsid w:val="003C47CA"/>
    <w:rsid w:val="003D5FEA"/>
    <w:rsid w:val="003E6A03"/>
    <w:rsid w:val="00404D39"/>
    <w:rsid w:val="0040653D"/>
    <w:rsid w:val="0040757F"/>
    <w:rsid w:val="00410AA7"/>
    <w:rsid w:val="004131F4"/>
    <w:rsid w:val="0042283E"/>
    <w:rsid w:val="0042441F"/>
    <w:rsid w:val="00426582"/>
    <w:rsid w:val="00430B7E"/>
    <w:rsid w:val="004312BC"/>
    <w:rsid w:val="004358A9"/>
    <w:rsid w:val="004422F6"/>
    <w:rsid w:val="00455C08"/>
    <w:rsid w:val="00457C40"/>
    <w:rsid w:val="004651FA"/>
    <w:rsid w:val="0046704F"/>
    <w:rsid w:val="0047103E"/>
    <w:rsid w:val="004710D5"/>
    <w:rsid w:val="004843FE"/>
    <w:rsid w:val="00485ADA"/>
    <w:rsid w:val="00485B2F"/>
    <w:rsid w:val="0049479B"/>
    <w:rsid w:val="00497B54"/>
    <w:rsid w:val="00497C22"/>
    <w:rsid w:val="004A0C7D"/>
    <w:rsid w:val="004A1171"/>
    <w:rsid w:val="004A6655"/>
    <w:rsid w:val="004B3B12"/>
    <w:rsid w:val="004B636D"/>
    <w:rsid w:val="004B679A"/>
    <w:rsid w:val="004C5798"/>
    <w:rsid w:val="004D1418"/>
    <w:rsid w:val="004D2939"/>
    <w:rsid w:val="004D7E84"/>
    <w:rsid w:val="004F6513"/>
    <w:rsid w:val="00506E9B"/>
    <w:rsid w:val="00510015"/>
    <w:rsid w:val="005209AA"/>
    <w:rsid w:val="00521350"/>
    <w:rsid w:val="00526D1A"/>
    <w:rsid w:val="0053118A"/>
    <w:rsid w:val="00534AC2"/>
    <w:rsid w:val="00552C49"/>
    <w:rsid w:val="005544A0"/>
    <w:rsid w:val="00565923"/>
    <w:rsid w:val="005661ED"/>
    <w:rsid w:val="00566EFE"/>
    <w:rsid w:val="00571208"/>
    <w:rsid w:val="00580781"/>
    <w:rsid w:val="00587BD4"/>
    <w:rsid w:val="0059672A"/>
    <w:rsid w:val="005A526F"/>
    <w:rsid w:val="005A5A3C"/>
    <w:rsid w:val="005A5F79"/>
    <w:rsid w:val="005B62CF"/>
    <w:rsid w:val="005C0F84"/>
    <w:rsid w:val="005C6048"/>
    <w:rsid w:val="005D4579"/>
    <w:rsid w:val="00601035"/>
    <w:rsid w:val="00604E55"/>
    <w:rsid w:val="00607FFE"/>
    <w:rsid w:val="0061516E"/>
    <w:rsid w:val="006159BF"/>
    <w:rsid w:val="006166D5"/>
    <w:rsid w:val="00621949"/>
    <w:rsid w:val="00623CDE"/>
    <w:rsid w:val="00625B0C"/>
    <w:rsid w:val="0065245F"/>
    <w:rsid w:val="006530E2"/>
    <w:rsid w:val="00657A28"/>
    <w:rsid w:val="00657F01"/>
    <w:rsid w:val="006622D6"/>
    <w:rsid w:val="00665052"/>
    <w:rsid w:val="00665749"/>
    <w:rsid w:val="00666313"/>
    <w:rsid w:val="00673A01"/>
    <w:rsid w:val="006760A5"/>
    <w:rsid w:val="006802E9"/>
    <w:rsid w:val="00681361"/>
    <w:rsid w:val="006860EB"/>
    <w:rsid w:val="00694F37"/>
    <w:rsid w:val="006A0F15"/>
    <w:rsid w:val="006A3DCB"/>
    <w:rsid w:val="006B0AC2"/>
    <w:rsid w:val="006B0E82"/>
    <w:rsid w:val="006B22CD"/>
    <w:rsid w:val="006B5B7E"/>
    <w:rsid w:val="006C18A6"/>
    <w:rsid w:val="006C40DF"/>
    <w:rsid w:val="006C7C4A"/>
    <w:rsid w:val="006D2FD3"/>
    <w:rsid w:val="006D4DB0"/>
    <w:rsid w:val="006E1F4F"/>
    <w:rsid w:val="006E527A"/>
    <w:rsid w:val="006F4650"/>
    <w:rsid w:val="00710F19"/>
    <w:rsid w:val="00716589"/>
    <w:rsid w:val="00721DCA"/>
    <w:rsid w:val="00731A04"/>
    <w:rsid w:val="00734848"/>
    <w:rsid w:val="00734E50"/>
    <w:rsid w:val="00740155"/>
    <w:rsid w:val="00740431"/>
    <w:rsid w:val="00747EDA"/>
    <w:rsid w:val="007622A5"/>
    <w:rsid w:val="00765EDD"/>
    <w:rsid w:val="00767444"/>
    <w:rsid w:val="00771830"/>
    <w:rsid w:val="00776398"/>
    <w:rsid w:val="00781FE9"/>
    <w:rsid w:val="007822ED"/>
    <w:rsid w:val="0079054D"/>
    <w:rsid w:val="00797995"/>
    <w:rsid w:val="007A1348"/>
    <w:rsid w:val="007A3058"/>
    <w:rsid w:val="007B0EC3"/>
    <w:rsid w:val="007B12C6"/>
    <w:rsid w:val="007B38E0"/>
    <w:rsid w:val="007B7894"/>
    <w:rsid w:val="007C39C2"/>
    <w:rsid w:val="007C47D7"/>
    <w:rsid w:val="007D69B4"/>
    <w:rsid w:val="007E018B"/>
    <w:rsid w:val="007E7911"/>
    <w:rsid w:val="007F5573"/>
    <w:rsid w:val="00805A2C"/>
    <w:rsid w:val="008113B6"/>
    <w:rsid w:val="008113BC"/>
    <w:rsid w:val="0081413E"/>
    <w:rsid w:val="00822B8F"/>
    <w:rsid w:val="008236AB"/>
    <w:rsid w:val="00823800"/>
    <w:rsid w:val="00831D01"/>
    <w:rsid w:val="008425ED"/>
    <w:rsid w:val="008458DA"/>
    <w:rsid w:val="00846A12"/>
    <w:rsid w:val="00850331"/>
    <w:rsid w:val="00853715"/>
    <w:rsid w:val="00854A58"/>
    <w:rsid w:val="00855AEA"/>
    <w:rsid w:val="00862EEF"/>
    <w:rsid w:val="0086728B"/>
    <w:rsid w:val="008705CE"/>
    <w:rsid w:val="008709DE"/>
    <w:rsid w:val="00871063"/>
    <w:rsid w:val="00873BDE"/>
    <w:rsid w:val="00877DF3"/>
    <w:rsid w:val="00881D21"/>
    <w:rsid w:val="008841DC"/>
    <w:rsid w:val="00886FAB"/>
    <w:rsid w:val="00890074"/>
    <w:rsid w:val="00894189"/>
    <w:rsid w:val="008A600F"/>
    <w:rsid w:val="008B2432"/>
    <w:rsid w:val="008B515C"/>
    <w:rsid w:val="008C2219"/>
    <w:rsid w:val="008C7B2A"/>
    <w:rsid w:val="008D2112"/>
    <w:rsid w:val="008D27C1"/>
    <w:rsid w:val="008E1947"/>
    <w:rsid w:val="008E2046"/>
    <w:rsid w:val="008E34B5"/>
    <w:rsid w:val="008E39C4"/>
    <w:rsid w:val="008E6B08"/>
    <w:rsid w:val="00904D35"/>
    <w:rsid w:val="00906480"/>
    <w:rsid w:val="00910FFB"/>
    <w:rsid w:val="009118FB"/>
    <w:rsid w:val="00937FF6"/>
    <w:rsid w:val="00942B65"/>
    <w:rsid w:val="00950AEA"/>
    <w:rsid w:val="00952A5D"/>
    <w:rsid w:val="009666ED"/>
    <w:rsid w:val="009710DD"/>
    <w:rsid w:val="00972191"/>
    <w:rsid w:val="009739DC"/>
    <w:rsid w:val="0097449A"/>
    <w:rsid w:val="00974535"/>
    <w:rsid w:val="009840F5"/>
    <w:rsid w:val="00987B2C"/>
    <w:rsid w:val="009900C9"/>
    <w:rsid w:val="009906ED"/>
    <w:rsid w:val="00992FAB"/>
    <w:rsid w:val="009A0216"/>
    <w:rsid w:val="009A2042"/>
    <w:rsid w:val="009A3298"/>
    <w:rsid w:val="009A4B24"/>
    <w:rsid w:val="009B5E6A"/>
    <w:rsid w:val="009C0087"/>
    <w:rsid w:val="009C159F"/>
    <w:rsid w:val="009C1DDA"/>
    <w:rsid w:val="009C2024"/>
    <w:rsid w:val="009C4C2A"/>
    <w:rsid w:val="009C7235"/>
    <w:rsid w:val="009C7568"/>
    <w:rsid w:val="009C7586"/>
    <w:rsid w:val="009D0AD3"/>
    <w:rsid w:val="009D6461"/>
    <w:rsid w:val="009E2751"/>
    <w:rsid w:val="009E3BB4"/>
    <w:rsid w:val="009F74E2"/>
    <w:rsid w:val="009F75EC"/>
    <w:rsid w:val="00A03E54"/>
    <w:rsid w:val="00A143CD"/>
    <w:rsid w:val="00A14B75"/>
    <w:rsid w:val="00A17B00"/>
    <w:rsid w:val="00A22849"/>
    <w:rsid w:val="00A23DDA"/>
    <w:rsid w:val="00A24C2C"/>
    <w:rsid w:val="00A267DD"/>
    <w:rsid w:val="00A2764F"/>
    <w:rsid w:val="00A30F7F"/>
    <w:rsid w:val="00A327B1"/>
    <w:rsid w:val="00A35FF9"/>
    <w:rsid w:val="00A367F7"/>
    <w:rsid w:val="00A41E33"/>
    <w:rsid w:val="00A42FBE"/>
    <w:rsid w:val="00A4434A"/>
    <w:rsid w:val="00A5037C"/>
    <w:rsid w:val="00A5037D"/>
    <w:rsid w:val="00A51525"/>
    <w:rsid w:val="00A51E55"/>
    <w:rsid w:val="00A5235A"/>
    <w:rsid w:val="00A524F0"/>
    <w:rsid w:val="00A55498"/>
    <w:rsid w:val="00A61252"/>
    <w:rsid w:val="00A6292C"/>
    <w:rsid w:val="00A62A9D"/>
    <w:rsid w:val="00A7401D"/>
    <w:rsid w:val="00A75C3D"/>
    <w:rsid w:val="00A8344F"/>
    <w:rsid w:val="00A83639"/>
    <w:rsid w:val="00A94586"/>
    <w:rsid w:val="00AA0F8E"/>
    <w:rsid w:val="00AA537F"/>
    <w:rsid w:val="00AC1705"/>
    <w:rsid w:val="00AC2480"/>
    <w:rsid w:val="00AC3FFD"/>
    <w:rsid w:val="00AC7B57"/>
    <w:rsid w:val="00AD2B86"/>
    <w:rsid w:val="00AF2B9F"/>
    <w:rsid w:val="00AF3CDB"/>
    <w:rsid w:val="00B0526D"/>
    <w:rsid w:val="00B06024"/>
    <w:rsid w:val="00B0732D"/>
    <w:rsid w:val="00B1073B"/>
    <w:rsid w:val="00B121DA"/>
    <w:rsid w:val="00B1520F"/>
    <w:rsid w:val="00B20895"/>
    <w:rsid w:val="00B25A5F"/>
    <w:rsid w:val="00B26DD9"/>
    <w:rsid w:val="00B32E26"/>
    <w:rsid w:val="00B33D94"/>
    <w:rsid w:val="00B407EB"/>
    <w:rsid w:val="00B42633"/>
    <w:rsid w:val="00B42B3B"/>
    <w:rsid w:val="00B4370C"/>
    <w:rsid w:val="00B47769"/>
    <w:rsid w:val="00B500FA"/>
    <w:rsid w:val="00B51521"/>
    <w:rsid w:val="00B54873"/>
    <w:rsid w:val="00B5685D"/>
    <w:rsid w:val="00B640FD"/>
    <w:rsid w:val="00B77E71"/>
    <w:rsid w:val="00B85A07"/>
    <w:rsid w:val="00B900CF"/>
    <w:rsid w:val="00B91371"/>
    <w:rsid w:val="00B9425F"/>
    <w:rsid w:val="00BA1596"/>
    <w:rsid w:val="00BA2D9E"/>
    <w:rsid w:val="00BB0218"/>
    <w:rsid w:val="00BB3F02"/>
    <w:rsid w:val="00BB428C"/>
    <w:rsid w:val="00BB4FD2"/>
    <w:rsid w:val="00BB6128"/>
    <w:rsid w:val="00BC2955"/>
    <w:rsid w:val="00BC2E83"/>
    <w:rsid w:val="00BC374F"/>
    <w:rsid w:val="00BC71DB"/>
    <w:rsid w:val="00BD01F9"/>
    <w:rsid w:val="00BD6F11"/>
    <w:rsid w:val="00BD7953"/>
    <w:rsid w:val="00BE274C"/>
    <w:rsid w:val="00BE76AF"/>
    <w:rsid w:val="00C00C4E"/>
    <w:rsid w:val="00C03AA4"/>
    <w:rsid w:val="00C13904"/>
    <w:rsid w:val="00C17DE7"/>
    <w:rsid w:val="00C2100A"/>
    <w:rsid w:val="00C30F8F"/>
    <w:rsid w:val="00C36478"/>
    <w:rsid w:val="00C3727D"/>
    <w:rsid w:val="00C403E8"/>
    <w:rsid w:val="00C41548"/>
    <w:rsid w:val="00C477BE"/>
    <w:rsid w:val="00C52596"/>
    <w:rsid w:val="00C54697"/>
    <w:rsid w:val="00C57E19"/>
    <w:rsid w:val="00C630B5"/>
    <w:rsid w:val="00C63648"/>
    <w:rsid w:val="00C63DEA"/>
    <w:rsid w:val="00C652B5"/>
    <w:rsid w:val="00C73647"/>
    <w:rsid w:val="00CA061F"/>
    <w:rsid w:val="00CA17CA"/>
    <w:rsid w:val="00CA1C88"/>
    <w:rsid w:val="00CB03F8"/>
    <w:rsid w:val="00CB30B4"/>
    <w:rsid w:val="00CC2605"/>
    <w:rsid w:val="00CD1015"/>
    <w:rsid w:val="00CE4D9B"/>
    <w:rsid w:val="00CF560F"/>
    <w:rsid w:val="00D236EA"/>
    <w:rsid w:val="00D2516E"/>
    <w:rsid w:val="00D31D29"/>
    <w:rsid w:val="00D50AE1"/>
    <w:rsid w:val="00D56C71"/>
    <w:rsid w:val="00D57026"/>
    <w:rsid w:val="00D645E1"/>
    <w:rsid w:val="00D7445C"/>
    <w:rsid w:val="00D876B1"/>
    <w:rsid w:val="00DA7667"/>
    <w:rsid w:val="00DB08FA"/>
    <w:rsid w:val="00DB7249"/>
    <w:rsid w:val="00DE2540"/>
    <w:rsid w:val="00DE70C7"/>
    <w:rsid w:val="00DF07AC"/>
    <w:rsid w:val="00DF220D"/>
    <w:rsid w:val="00DF2F20"/>
    <w:rsid w:val="00E007D9"/>
    <w:rsid w:val="00E06BDE"/>
    <w:rsid w:val="00E11897"/>
    <w:rsid w:val="00E11EC2"/>
    <w:rsid w:val="00E134FA"/>
    <w:rsid w:val="00E13CFC"/>
    <w:rsid w:val="00E14813"/>
    <w:rsid w:val="00E2247A"/>
    <w:rsid w:val="00E27B36"/>
    <w:rsid w:val="00E30BF1"/>
    <w:rsid w:val="00E31013"/>
    <w:rsid w:val="00E4560D"/>
    <w:rsid w:val="00E51E09"/>
    <w:rsid w:val="00E53CFD"/>
    <w:rsid w:val="00E56B62"/>
    <w:rsid w:val="00E61C2F"/>
    <w:rsid w:val="00E6367B"/>
    <w:rsid w:val="00E71C73"/>
    <w:rsid w:val="00E75B6F"/>
    <w:rsid w:val="00E83158"/>
    <w:rsid w:val="00E8714F"/>
    <w:rsid w:val="00E92C81"/>
    <w:rsid w:val="00E9426C"/>
    <w:rsid w:val="00E9556A"/>
    <w:rsid w:val="00EA6521"/>
    <w:rsid w:val="00EB64E1"/>
    <w:rsid w:val="00EC6079"/>
    <w:rsid w:val="00EE6C72"/>
    <w:rsid w:val="00EF3863"/>
    <w:rsid w:val="00EF7569"/>
    <w:rsid w:val="00F064E2"/>
    <w:rsid w:val="00F17959"/>
    <w:rsid w:val="00F3038C"/>
    <w:rsid w:val="00F33CAD"/>
    <w:rsid w:val="00F36546"/>
    <w:rsid w:val="00F505A2"/>
    <w:rsid w:val="00F5091E"/>
    <w:rsid w:val="00F57E50"/>
    <w:rsid w:val="00F63201"/>
    <w:rsid w:val="00F709C9"/>
    <w:rsid w:val="00F70B0B"/>
    <w:rsid w:val="00F70BE8"/>
    <w:rsid w:val="00F72A6A"/>
    <w:rsid w:val="00F73374"/>
    <w:rsid w:val="00F76C6C"/>
    <w:rsid w:val="00F81105"/>
    <w:rsid w:val="00F87662"/>
    <w:rsid w:val="00F87A27"/>
    <w:rsid w:val="00F92FED"/>
    <w:rsid w:val="00F9406E"/>
    <w:rsid w:val="00FA3F9E"/>
    <w:rsid w:val="00FB1365"/>
    <w:rsid w:val="00FB161A"/>
    <w:rsid w:val="00FB37CA"/>
    <w:rsid w:val="00FC135A"/>
    <w:rsid w:val="00FC1DED"/>
    <w:rsid w:val="00FC23FE"/>
    <w:rsid w:val="00FC3016"/>
    <w:rsid w:val="00FC4135"/>
    <w:rsid w:val="00FC5459"/>
    <w:rsid w:val="00FD3F34"/>
    <w:rsid w:val="00FD6759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DE3ADD-4098-4B93-8AB1-0E136C1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72AB7-2C8C-4FFC-A3AC-2DE2841E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20557</Words>
  <Characters>117180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Жвакина</cp:lastModifiedBy>
  <cp:revision>2</cp:revision>
  <dcterms:created xsi:type="dcterms:W3CDTF">2021-03-12T10:11:00Z</dcterms:created>
  <dcterms:modified xsi:type="dcterms:W3CDTF">2021-03-12T10:11:00Z</dcterms:modified>
</cp:coreProperties>
</file>